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75" w:rsidRDefault="00783E75" w:rsidP="00732DB0">
      <w:pPr>
        <w:spacing w:after="0"/>
        <w:jc w:val="center"/>
        <w:rPr>
          <w:rFonts w:ascii="Times New Roman" w:hAnsi="Times New Roman" w:cs="Times New Roman"/>
          <w:sz w:val="28"/>
        </w:rPr>
      </w:pPr>
      <w:bookmarkStart w:id="0" w:name="_GoBack"/>
      <w:bookmarkEnd w:id="0"/>
    </w:p>
    <w:p w:rsidR="00783E75" w:rsidRDefault="00783E75" w:rsidP="00732DB0">
      <w:pPr>
        <w:spacing w:after="0"/>
        <w:jc w:val="center"/>
        <w:rPr>
          <w:rFonts w:ascii="Times New Roman" w:hAnsi="Times New Roman" w:cs="Times New Roman"/>
          <w:sz w:val="28"/>
        </w:rPr>
      </w:pPr>
    </w:p>
    <w:p w:rsidR="00783E75" w:rsidRDefault="00783E75" w:rsidP="00732DB0">
      <w:pPr>
        <w:spacing w:after="0"/>
        <w:jc w:val="center"/>
        <w:rPr>
          <w:rFonts w:ascii="Times New Roman" w:hAnsi="Times New Roman" w:cs="Times New Roman"/>
          <w:sz w:val="28"/>
        </w:rPr>
      </w:pPr>
    </w:p>
    <w:p w:rsidR="00783E75" w:rsidRDefault="00783E75" w:rsidP="00732DB0">
      <w:pPr>
        <w:spacing w:after="0"/>
        <w:jc w:val="center"/>
        <w:rPr>
          <w:rFonts w:ascii="Times New Roman" w:hAnsi="Times New Roman" w:cs="Times New Roman"/>
          <w:sz w:val="28"/>
        </w:rPr>
      </w:pPr>
    </w:p>
    <w:p w:rsidR="0045243B" w:rsidRDefault="0045243B" w:rsidP="00732DB0">
      <w:pPr>
        <w:spacing w:after="0"/>
        <w:jc w:val="center"/>
        <w:rPr>
          <w:rFonts w:ascii="Times New Roman" w:hAnsi="Times New Roman" w:cs="Times New Roman"/>
        </w:rPr>
      </w:pPr>
    </w:p>
    <w:p w:rsidR="004F45BF" w:rsidRDefault="007B1404">
      <w:pPr>
        <w:rPr>
          <w:rFonts w:ascii="Times New Roman" w:hAnsi="Times New Roman" w:cs="Times New Roman"/>
        </w:rPr>
      </w:pPr>
      <w:r>
        <w:rPr>
          <w:noProof/>
        </w:rPr>
        <w:pict>
          <v:group id="Group 211" o:spid="_x0000_s1216" style="position:absolute;margin-left:119.3pt;margin-top:191.2pt;width:348.35pt;height:266.5pt;z-index:251809792;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">
            <v:rect id="AutoShape 14" o:spid="_x0000_s121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938953 [1614]" strokeweight="1.25pt">
              <v:textbox inset="14.4pt,36pt,14.4pt,5.76pt">
                <w:txbxContent>
                  <w:p w:rsidR="00783E75" w:rsidRPr="00C70274" w:rsidRDefault="00783E75">
                    <w:pPr>
                      <w:spacing w:before="880" w:after="240" w:line="240" w:lineRule="auto"/>
                      <w:rPr>
                        <w:rFonts w:asciiTheme="majorHAnsi" w:eastAsiaTheme="majorEastAsia" w:hAnsiTheme="majorHAnsi" w:cstheme="majorBidi"/>
                        <w:color w:val="4F81BD" w:themeColor="accent1"/>
                        <w:sz w:val="44"/>
                        <w:szCs w:val="40"/>
                      </w:rPr>
                    </w:pPr>
                    <w:r w:rsidRPr="00C70274">
                      <w:rPr>
                        <w:rFonts w:asciiTheme="majorHAnsi" w:eastAsiaTheme="majorEastAsia" w:hAnsiTheme="majorHAnsi" w:cstheme="majorBidi"/>
                        <w:color w:val="4F81BD" w:themeColor="accent1"/>
                        <w:sz w:val="44"/>
                        <w:szCs w:val="40"/>
                      </w:rPr>
                      <w:t>Content Audit Report Template</w:t>
                    </w:r>
                  </w:p>
                  <w:p w:rsidR="00783E75" w:rsidRDefault="00783E75" w:rsidP="00783E75">
                    <w:pPr>
                      <w:rPr>
                        <w:color w:val="1F497D" w:themeColor="text2"/>
                      </w:rPr>
                    </w:pPr>
                    <w:r>
                      <w:rPr>
                        <w:color w:val="1F497D" w:themeColor="text2"/>
                      </w:rPr>
                      <w:t>Prepared by:</w:t>
                    </w:r>
                  </w:p>
                  <w:p w:rsidR="00783E75" w:rsidRDefault="00783E75" w:rsidP="00783E75">
                    <w:pPr>
                      <w:rPr>
                        <w:color w:val="1F497D" w:themeColor="text2"/>
                      </w:rPr>
                    </w:pPr>
                    <w:r>
                      <w:rPr>
                        <w:color w:val="1F497D" w:themeColor="text2"/>
                      </w:rPr>
                      <w:t>Prepared for:</w:t>
                    </w:r>
                  </w:p>
                  <w:p w:rsidR="00783E75" w:rsidRDefault="00783E75" w:rsidP="00783E75">
                    <w:pPr>
                      <w:rPr>
                        <w:color w:val="1F497D" w:themeColor="text2"/>
                      </w:rPr>
                    </w:pPr>
                    <w:r>
                      <w:rPr>
                        <w:color w:val="1F497D" w:themeColor="text2"/>
                      </w:rPr>
                      <w:t>Date:</w:t>
                    </w:r>
                  </w:p>
                </w:txbxContent>
              </v:textbox>
            </v:rect>
            <v:rect id="Rectangle 213" o:spid="_x0000_s1218" style="position:absolute;left:719;width:23317;height:704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V7cQA&#10;AADcAAAADwAAAGRycy9kb3ducmV2LnhtbESPQWvCQBSE74L/YXmFXkQ3ahFJXUUF0V4KRr0/s6/Z&#10;0OzbmN3G+O+7hYLHYWa+YRarzlaipcaXjhWMRwkI4tzpkgsF59NuOAfhA7LGyjEpeJCH1bLfW2Cq&#10;3Z2P1GahEBHCPkUFJoQ6ldLnhiz6kauJo/flGoshyqaQusF7hNtKTpJkJi2WHBcM1rQ1lH9nP1bB&#10;cbMvbhc8zT/bQ/4w+OHeBlen1OtLt34HEagLz/B/+6AVTMZ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Yle3EAAAA3AAAAA8AAAAAAAAAAAAAAAAAmAIAAGRycy9k&#10;b3ducmV2LnhtbFBLBQYAAAAABAAEAPUAAACJAwAAAAA=&#10;" fillcolor="#1f497d [3215]" stroked="f" strokeweight="2pt">
              <v:textbox inset="14.4pt,14.4pt,14.4pt,28.8pt">
                <w:txbxContent>
                  <w:p w:rsidR="00783E75" w:rsidRDefault="00783E75">
                    <w:pPr>
                      <w:spacing w:before="240"/>
                      <w:rPr>
                        <w:color w:val="FFFFFF" w:themeColor="background1"/>
                      </w:rPr>
                    </w:pPr>
                  </w:p>
                </w:txbxContent>
              </v:textbox>
            </v:rect>
            <v:rect id="Rectangle 214" o:spid="_x0000_s121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UXcQA&#10;AADcAAAADwAAAGRycy9kb3ducmV2LnhtbESPQYvCMBSE74L/ITzBi9hUEZXaKLKw4GE9qAWvz+bZ&#10;FpuX0kRb//1mYcHjMDPfMOmuN7V4UesqywpmUQyCOLe64kJBdvmerkE4j6yxtkwK3uRgtx0OUky0&#10;7fhEr7MvRICwS1BB6X2TSOnykgy6yDbEwbvb1qAPsi2kbrELcFPLeRwvpcGKw0KJDX2VlD/OT6Pg&#10;5Lrj5N2vsqe7/ayuvsjW9fWh1HjU7zcgPPX+E/5vH7SC+WwB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2FF3EAAAA3AAAAA8AAAAAAAAAAAAAAAAAmAIAAGRycy9k&#10;b3ducmV2LnhtbFBLBQYAAAAABAAEAPUAAACJAwAAAAA=&#10;" fillcolor="#4f81bd [3204]" stroked="f" strokeweight="2pt">
              <v:textbox inset="14.4pt,14.4pt,14.4pt,28.8pt">
                <w:txbxContent>
                  <w:p w:rsidR="00783E75" w:rsidRDefault="00783E75">
                    <w:pPr>
                      <w:spacing w:before="240"/>
                      <w:rPr>
                        <w:color w:val="FFFFFF" w:themeColor="background1"/>
                      </w:rPr>
                    </w:pPr>
                  </w:p>
                </w:txbxContent>
              </v:textbox>
            </v:rect>
            <w10:wrap type="square" anchorx="page" anchory="page"/>
          </v:group>
        </w:pict>
      </w:r>
      <w:r w:rsidR="004F45BF">
        <w:rPr>
          <w:rFonts w:ascii="Times New Roman" w:hAnsi="Times New Roman" w:cs="Times New Roman"/>
        </w:rPr>
        <w:br w:type="page"/>
      </w:r>
    </w:p>
    <w:p w:rsidR="004F45BF" w:rsidRDefault="004F45BF" w:rsidP="00161154">
      <w:pPr>
        <w:spacing w:after="0" w:line="240" w:lineRule="auto"/>
        <w:rPr>
          <w:rFonts w:ascii="Times New Roman" w:hAnsi="Times New Roman" w:cs="Times New Roman"/>
        </w:rPr>
      </w:pPr>
    </w:p>
    <w:sdt>
      <w:sdtPr>
        <w:rPr>
          <w:rFonts w:asciiTheme="minorHAnsi" w:eastAsiaTheme="minorHAnsi" w:hAnsiTheme="minorHAnsi" w:cstheme="minorBidi"/>
          <w:color w:val="auto"/>
          <w:sz w:val="24"/>
          <w:szCs w:val="22"/>
        </w:rPr>
        <w:id w:val="1843745500"/>
        <w:docPartObj>
          <w:docPartGallery w:val="Table of Contents"/>
          <w:docPartUnique/>
        </w:docPartObj>
      </w:sdtPr>
      <w:sdtEndPr>
        <w:rPr>
          <w:b/>
          <w:bCs/>
          <w:noProof/>
        </w:rPr>
      </w:sdtEndPr>
      <w:sdtContent>
        <w:p w:rsidR="003505EF" w:rsidRDefault="003505EF">
          <w:pPr>
            <w:pStyle w:val="TOCHeading"/>
          </w:pPr>
          <w:r>
            <w:t>Contents</w:t>
          </w:r>
        </w:p>
        <w:p w:rsidR="00C70274" w:rsidRDefault="003505EF">
          <w:pPr>
            <w:pStyle w:val="TOC1"/>
            <w:rPr>
              <w:rFonts w:eastAsiaTheme="minorEastAsia"/>
              <w:noProof/>
              <w:sz w:val="22"/>
            </w:rPr>
          </w:pPr>
          <w:r>
            <w:fldChar w:fldCharType="begin"/>
          </w:r>
          <w:r>
            <w:instrText xml:space="preserve"> TOC \o "1-3" \h \z \u </w:instrText>
          </w:r>
          <w:r>
            <w:fldChar w:fldCharType="separate"/>
          </w:r>
          <w:hyperlink w:anchor="_Toc367011890" w:history="1">
            <w:r w:rsidR="00C70274" w:rsidRPr="006B2160">
              <w:rPr>
                <w:rStyle w:val="Hyperlink"/>
                <w:noProof/>
              </w:rPr>
              <w:t>Executive Summary</w:t>
            </w:r>
            <w:r w:rsidR="00C70274">
              <w:rPr>
                <w:noProof/>
                <w:webHidden/>
              </w:rPr>
              <w:tab/>
            </w:r>
            <w:r w:rsidR="00C70274">
              <w:rPr>
                <w:noProof/>
                <w:webHidden/>
              </w:rPr>
              <w:fldChar w:fldCharType="begin"/>
            </w:r>
            <w:r w:rsidR="00C70274">
              <w:rPr>
                <w:noProof/>
                <w:webHidden/>
              </w:rPr>
              <w:instrText xml:space="preserve"> PAGEREF _Toc367011890 \h </w:instrText>
            </w:r>
            <w:r w:rsidR="00C70274">
              <w:rPr>
                <w:noProof/>
                <w:webHidden/>
              </w:rPr>
            </w:r>
            <w:r w:rsidR="00C70274">
              <w:rPr>
                <w:noProof/>
                <w:webHidden/>
              </w:rPr>
              <w:fldChar w:fldCharType="separate"/>
            </w:r>
            <w:r w:rsidR="00C70274">
              <w:rPr>
                <w:noProof/>
                <w:webHidden/>
              </w:rPr>
              <w:t>3</w:t>
            </w:r>
            <w:r w:rsidR="00C70274">
              <w:rPr>
                <w:noProof/>
                <w:webHidden/>
              </w:rPr>
              <w:fldChar w:fldCharType="end"/>
            </w:r>
          </w:hyperlink>
        </w:p>
        <w:p w:rsidR="00C70274" w:rsidRDefault="007B1404">
          <w:pPr>
            <w:pStyle w:val="TOC2"/>
            <w:rPr>
              <w:rFonts w:eastAsiaTheme="minorEastAsia"/>
              <w:noProof/>
              <w:sz w:val="22"/>
            </w:rPr>
          </w:pPr>
          <w:hyperlink w:anchor="_Toc367011891" w:history="1">
            <w:r w:rsidR="00C70274" w:rsidRPr="006B2160">
              <w:rPr>
                <w:rStyle w:val="Hyperlink"/>
                <w:noProof/>
                <w:shd w:val="clear" w:color="auto" w:fill="FFFFFF"/>
              </w:rPr>
              <w:t>Highlights</w:t>
            </w:r>
            <w:r w:rsidR="00C70274">
              <w:rPr>
                <w:noProof/>
                <w:webHidden/>
              </w:rPr>
              <w:tab/>
            </w:r>
            <w:r w:rsidR="00C70274">
              <w:rPr>
                <w:noProof/>
                <w:webHidden/>
              </w:rPr>
              <w:fldChar w:fldCharType="begin"/>
            </w:r>
            <w:r w:rsidR="00C70274">
              <w:rPr>
                <w:noProof/>
                <w:webHidden/>
              </w:rPr>
              <w:instrText xml:space="preserve"> PAGEREF _Toc367011891 \h </w:instrText>
            </w:r>
            <w:r w:rsidR="00C70274">
              <w:rPr>
                <w:noProof/>
                <w:webHidden/>
              </w:rPr>
            </w:r>
            <w:r w:rsidR="00C70274">
              <w:rPr>
                <w:noProof/>
                <w:webHidden/>
              </w:rPr>
              <w:fldChar w:fldCharType="separate"/>
            </w:r>
            <w:r w:rsidR="00C70274">
              <w:rPr>
                <w:noProof/>
                <w:webHidden/>
              </w:rPr>
              <w:t>3</w:t>
            </w:r>
            <w:r w:rsidR="00C70274">
              <w:rPr>
                <w:noProof/>
                <w:webHidden/>
              </w:rPr>
              <w:fldChar w:fldCharType="end"/>
            </w:r>
          </w:hyperlink>
        </w:p>
        <w:p w:rsidR="00C70274" w:rsidRDefault="007B1404">
          <w:pPr>
            <w:pStyle w:val="TOC2"/>
            <w:rPr>
              <w:rFonts w:eastAsiaTheme="minorEastAsia"/>
              <w:noProof/>
              <w:sz w:val="22"/>
            </w:rPr>
          </w:pPr>
          <w:hyperlink w:anchor="_Toc367011892" w:history="1">
            <w:r w:rsidR="00C70274" w:rsidRPr="006B2160">
              <w:rPr>
                <w:rStyle w:val="Hyperlink"/>
                <w:noProof/>
                <w:shd w:val="clear" w:color="auto" w:fill="FFFFFF"/>
              </w:rPr>
              <w:t>Recommendations</w:t>
            </w:r>
            <w:r w:rsidR="00C70274">
              <w:rPr>
                <w:noProof/>
                <w:webHidden/>
              </w:rPr>
              <w:tab/>
            </w:r>
            <w:r w:rsidR="00C70274">
              <w:rPr>
                <w:noProof/>
                <w:webHidden/>
              </w:rPr>
              <w:fldChar w:fldCharType="begin"/>
            </w:r>
            <w:r w:rsidR="00C70274">
              <w:rPr>
                <w:noProof/>
                <w:webHidden/>
              </w:rPr>
              <w:instrText xml:space="preserve"> PAGEREF _Toc367011892 \h </w:instrText>
            </w:r>
            <w:r w:rsidR="00C70274">
              <w:rPr>
                <w:noProof/>
                <w:webHidden/>
              </w:rPr>
            </w:r>
            <w:r w:rsidR="00C70274">
              <w:rPr>
                <w:noProof/>
                <w:webHidden/>
              </w:rPr>
              <w:fldChar w:fldCharType="separate"/>
            </w:r>
            <w:r w:rsidR="00C70274">
              <w:rPr>
                <w:noProof/>
                <w:webHidden/>
              </w:rPr>
              <w:t>3</w:t>
            </w:r>
            <w:r w:rsidR="00C70274">
              <w:rPr>
                <w:noProof/>
                <w:webHidden/>
              </w:rPr>
              <w:fldChar w:fldCharType="end"/>
            </w:r>
          </w:hyperlink>
        </w:p>
        <w:p w:rsidR="00C70274" w:rsidRDefault="007B1404">
          <w:pPr>
            <w:pStyle w:val="TOC2"/>
            <w:rPr>
              <w:rFonts w:eastAsiaTheme="minorEastAsia"/>
              <w:noProof/>
              <w:sz w:val="22"/>
            </w:rPr>
          </w:pPr>
          <w:hyperlink w:anchor="_Toc367011893" w:history="1">
            <w:r w:rsidR="00C70274" w:rsidRPr="006B2160">
              <w:rPr>
                <w:rStyle w:val="Hyperlink"/>
                <w:noProof/>
                <w:shd w:val="clear" w:color="auto" w:fill="FFFFFF"/>
              </w:rPr>
              <w:t>Tools and Analysis</w:t>
            </w:r>
            <w:r w:rsidR="00C70274">
              <w:rPr>
                <w:noProof/>
                <w:webHidden/>
              </w:rPr>
              <w:tab/>
            </w:r>
            <w:r w:rsidR="00C70274">
              <w:rPr>
                <w:noProof/>
                <w:webHidden/>
              </w:rPr>
              <w:fldChar w:fldCharType="begin"/>
            </w:r>
            <w:r w:rsidR="00C70274">
              <w:rPr>
                <w:noProof/>
                <w:webHidden/>
              </w:rPr>
              <w:instrText xml:space="preserve"> PAGEREF _Toc367011893 \h </w:instrText>
            </w:r>
            <w:r w:rsidR="00C70274">
              <w:rPr>
                <w:noProof/>
                <w:webHidden/>
              </w:rPr>
            </w:r>
            <w:r w:rsidR="00C70274">
              <w:rPr>
                <w:noProof/>
                <w:webHidden/>
              </w:rPr>
              <w:fldChar w:fldCharType="separate"/>
            </w:r>
            <w:r w:rsidR="00C70274">
              <w:rPr>
                <w:noProof/>
                <w:webHidden/>
              </w:rPr>
              <w:t>3</w:t>
            </w:r>
            <w:r w:rsidR="00C70274">
              <w:rPr>
                <w:noProof/>
                <w:webHidden/>
              </w:rPr>
              <w:fldChar w:fldCharType="end"/>
            </w:r>
          </w:hyperlink>
        </w:p>
        <w:p w:rsidR="00C70274" w:rsidRDefault="007B1404">
          <w:pPr>
            <w:pStyle w:val="TOC1"/>
            <w:rPr>
              <w:rFonts w:eastAsiaTheme="minorEastAsia"/>
              <w:noProof/>
              <w:sz w:val="22"/>
            </w:rPr>
          </w:pPr>
          <w:hyperlink w:anchor="_Toc367011894" w:history="1">
            <w:r w:rsidR="00C70274" w:rsidRPr="006B2160">
              <w:rPr>
                <w:rStyle w:val="Hyperlink"/>
                <w:noProof/>
                <w:shd w:val="clear" w:color="auto" w:fill="FFFFFF"/>
              </w:rPr>
              <w:t>Page Analysis</w:t>
            </w:r>
            <w:r w:rsidR="00C70274">
              <w:rPr>
                <w:noProof/>
                <w:webHidden/>
              </w:rPr>
              <w:tab/>
            </w:r>
            <w:r w:rsidR="00C70274">
              <w:rPr>
                <w:noProof/>
                <w:webHidden/>
              </w:rPr>
              <w:fldChar w:fldCharType="begin"/>
            </w:r>
            <w:r w:rsidR="00C70274">
              <w:rPr>
                <w:noProof/>
                <w:webHidden/>
              </w:rPr>
              <w:instrText xml:space="preserve"> PAGEREF _Toc367011894 \h </w:instrText>
            </w:r>
            <w:r w:rsidR="00C70274">
              <w:rPr>
                <w:noProof/>
                <w:webHidden/>
              </w:rPr>
            </w:r>
            <w:r w:rsidR="00C70274">
              <w:rPr>
                <w:noProof/>
                <w:webHidden/>
              </w:rPr>
              <w:fldChar w:fldCharType="separate"/>
            </w:r>
            <w:r w:rsidR="00C70274">
              <w:rPr>
                <w:noProof/>
                <w:webHidden/>
              </w:rPr>
              <w:t>4</w:t>
            </w:r>
            <w:r w:rsidR="00C70274">
              <w:rPr>
                <w:noProof/>
                <w:webHidden/>
              </w:rPr>
              <w:fldChar w:fldCharType="end"/>
            </w:r>
          </w:hyperlink>
        </w:p>
        <w:p w:rsidR="00C70274" w:rsidRDefault="007B1404">
          <w:pPr>
            <w:pStyle w:val="TOC2"/>
            <w:rPr>
              <w:rFonts w:eastAsiaTheme="minorEastAsia"/>
              <w:noProof/>
              <w:sz w:val="22"/>
            </w:rPr>
          </w:pPr>
          <w:hyperlink w:anchor="_Toc367011895" w:history="1">
            <w:r w:rsidR="00C70274" w:rsidRPr="006B2160">
              <w:rPr>
                <w:rStyle w:val="Hyperlink"/>
                <w:noProof/>
                <w:shd w:val="clear" w:color="auto" w:fill="FFFFFF"/>
              </w:rPr>
              <w:t>Pages Ranked by Visits</w:t>
            </w:r>
            <w:r w:rsidR="00C70274">
              <w:rPr>
                <w:noProof/>
                <w:webHidden/>
              </w:rPr>
              <w:tab/>
            </w:r>
            <w:r w:rsidR="00C70274">
              <w:rPr>
                <w:noProof/>
                <w:webHidden/>
              </w:rPr>
              <w:fldChar w:fldCharType="begin"/>
            </w:r>
            <w:r w:rsidR="00C70274">
              <w:rPr>
                <w:noProof/>
                <w:webHidden/>
              </w:rPr>
              <w:instrText xml:space="preserve"> PAGEREF _Toc367011895 \h </w:instrText>
            </w:r>
            <w:r w:rsidR="00C70274">
              <w:rPr>
                <w:noProof/>
                <w:webHidden/>
              </w:rPr>
            </w:r>
            <w:r w:rsidR="00C70274">
              <w:rPr>
                <w:noProof/>
                <w:webHidden/>
              </w:rPr>
              <w:fldChar w:fldCharType="separate"/>
            </w:r>
            <w:r w:rsidR="00C70274">
              <w:rPr>
                <w:noProof/>
                <w:webHidden/>
              </w:rPr>
              <w:t>4</w:t>
            </w:r>
            <w:r w:rsidR="00C70274">
              <w:rPr>
                <w:noProof/>
                <w:webHidden/>
              </w:rPr>
              <w:fldChar w:fldCharType="end"/>
            </w:r>
          </w:hyperlink>
        </w:p>
        <w:p w:rsidR="00C70274" w:rsidRDefault="007B1404">
          <w:pPr>
            <w:pStyle w:val="TOC2"/>
            <w:rPr>
              <w:rFonts w:eastAsiaTheme="minorEastAsia"/>
              <w:noProof/>
              <w:sz w:val="22"/>
            </w:rPr>
          </w:pPr>
          <w:hyperlink w:anchor="_Toc367011896" w:history="1">
            <w:r w:rsidR="00C70274" w:rsidRPr="006B2160">
              <w:rPr>
                <w:rStyle w:val="Hyperlink"/>
                <w:noProof/>
                <w:shd w:val="clear" w:color="auto" w:fill="FFFFFF"/>
              </w:rPr>
              <w:t>Page View Trends</w:t>
            </w:r>
            <w:r w:rsidR="00C70274">
              <w:rPr>
                <w:noProof/>
                <w:webHidden/>
              </w:rPr>
              <w:tab/>
            </w:r>
            <w:r w:rsidR="00C70274">
              <w:rPr>
                <w:noProof/>
                <w:webHidden/>
              </w:rPr>
              <w:fldChar w:fldCharType="begin"/>
            </w:r>
            <w:r w:rsidR="00C70274">
              <w:rPr>
                <w:noProof/>
                <w:webHidden/>
              </w:rPr>
              <w:instrText xml:space="preserve"> PAGEREF _Toc367011896 \h </w:instrText>
            </w:r>
            <w:r w:rsidR="00C70274">
              <w:rPr>
                <w:noProof/>
                <w:webHidden/>
              </w:rPr>
            </w:r>
            <w:r w:rsidR="00C70274">
              <w:rPr>
                <w:noProof/>
                <w:webHidden/>
              </w:rPr>
              <w:fldChar w:fldCharType="separate"/>
            </w:r>
            <w:r w:rsidR="00C70274">
              <w:rPr>
                <w:noProof/>
                <w:webHidden/>
              </w:rPr>
              <w:t>4</w:t>
            </w:r>
            <w:r w:rsidR="00C70274">
              <w:rPr>
                <w:noProof/>
                <w:webHidden/>
              </w:rPr>
              <w:fldChar w:fldCharType="end"/>
            </w:r>
          </w:hyperlink>
        </w:p>
        <w:p w:rsidR="00C70274" w:rsidRDefault="007B1404">
          <w:pPr>
            <w:pStyle w:val="TOC2"/>
            <w:rPr>
              <w:rFonts w:eastAsiaTheme="minorEastAsia"/>
              <w:noProof/>
              <w:sz w:val="22"/>
            </w:rPr>
          </w:pPr>
          <w:hyperlink w:anchor="_Toc367011897" w:history="1">
            <w:r w:rsidR="00C70274" w:rsidRPr="006B2160">
              <w:rPr>
                <w:rStyle w:val="Hyperlink"/>
                <w:noProof/>
                <w:shd w:val="clear" w:color="auto" w:fill="FFFFFF"/>
              </w:rPr>
              <w:t>Path Analysis</w:t>
            </w:r>
            <w:r w:rsidR="00C70274">
              <w:rPr>
                <w:noProof/>
                <w:webHidden/>
              </w:rPr>
              <w:tab/>
            </w:r>
            <w:r w:rsidR="00C70274">
              <w:rPr>
                <w:noProof/>
                <w:webHidden/>
              </w:rPr>
              <w:fldChar w:fldCharType="begin"/>
            </w:r>
            <w:r w:rsidR="00C70274">
              <w:rPr>
                <w:noProof/>
                <w:webHidden/>
              </w:rPr>
              <w:instrText xml:space="preserve"> PAGEREF _Toc367011897 \h </w:instrText>
            </w:r>
            <w:r w:rsidR="00C70274">
              <w:rPr>
                <w:noProof/>
                <w:webHidden/>
              </w:rPr>
            </w:r>
            <w:r w:rsidR="00C70274">
              <w:rPr>
                <w:noProof/>
                <w:webHidden/>
              </w:rPr>
              <w:fldChar w:fldCharType="separate"/>
            </w:r>
            <w:r w:rsidR="00C70274">
              <w:rPr>
                <w:noProof/>
                <w:webHidden/>
              </w:rPr>
              <w:t>5</w:t>
            </w:r>
            <w:r w:rsidR="00C70274">
              <w:rPr>
                <w:noProof/>
                <w:webHidden/>
              </w:rPr>
              <w:fldChar w:fldCharType="end"/>
            </w:r>
          </w:hyperlink>
        </w:p>
        <w:p w:rsidR="00C70274" w:rsidRDefault="007B1404">
          <w:pPr>
            <w:pStyle w:val="TOC1"/>
            <w:rPr>
              <w:rFonts w:eastAsiaTheme="minorEastAsia"/>
              <w:noProof/>
              <w:sz w:val="22"/>
            </w:rPr>
          </w:pPr>
          <w:hyperlink w:anchor="_Toc367011898" w:history="1">
            <w:r w:rsidR="00C70274" w:rsidRPr="006B2160">
              <w:rPr>
                <w:rStyle w:val="Hyperlink"/>
                <w:noProof/>
                <w:shd w:val="clear" w:color="auto" w:fill="FFFFFF"/>
              </w:rPr>
              <w:t>Keyword Analysis</w:t>
            </w:r>
            <w:r w:rsidR="00C70274">
              <w:rPr>
                <w:noProof/>
                <w:webHidden/>
              </w:rPr>
              <w:tab/>
            </w:r>
            <w:r w:rsidR="00C70274">
              <w:rPr>
                <w:noProof/>
                <w:webHidden/>
              </w:rPr>
              <w:fldChar w:fldCharType="begin"/>
            </w:r>
            <w:r w:rsidR="00C70274">
              <w:rPr>
                <w:noProof/>
                <w:webHidden/>
              </w:rPr>
              <w:instrText xml:space="preserve"> PAGEREF _Toc367011898 \h </w:instrText>
            </w:r>
            <w:r w:rsidR="00C70274">
              <w:rPr>
                <w:noProof/>
                <w:webHidden/>
              </w:rPr>
            </w:r>
            <w:r w:rsidR="00C70274">
              <w:rPr>
                <w:noProof/>
                <w:webHidden/>
              </w:rPr>
              <w:fldChar w:fldCharType="separate"/>
            </w:r>
            <w:r w:rsidR="00C70274">
              <w:rPr>
                <w:noProof/>
                <w:webHidden/>
              </w:rPr>
              <w:t>6</w:t>
            </w:r>
            <w:r w:rsidR="00C70274">
              <w:rPr>
                <w:noProof/>
                <w:webHidden/>
              </w:rPr>
              <w:fldChar w:fldCharType="end"/>
            </w:r>
          </w:hyperlink>
        </w:p>
        <w:p w:rsidR="00C70274" w:rsidRDefault="007B1404">
          <w:pPr>
            <w:pStyle w:val="TOC2"/>
            <w:rPr>
              <w:rFonts w:eastAsiaTheme="minorEastAsia"/>
              <w:noProof/>
              <w:sz w:val="22"/>
            </w:rPr>
          </w:pPr>
          <w:hyperlink w:anchor="_Toc367011899" w:history="1">
            <w:r w:rsidR="00C70274" w:rsidRPr="006B2160">
              <w:rPr>
                <w:rStyle w:val="Hyperlink"/>
                <w:noProof/>
                <w:shd w:val="clear" w:color="auto" w:fill="FFFFFF"/>
              </w:rPr>
              <w:t>Site Search Terms</w:t>
            </w:r>
            <w:r w:rsidR="00C70274">
              <w:rPr>
                <w:noProof/>
                <w:webHidden/>
              </w:rPr>
              <w:tab/>
            </w:r>
            <w:r w:rsidR="00C70274">
              <w:rPr>
                <w:noProof/>
                <w:webHidden/>
              </w:rPr>
              <w:fldChar w:fldCharType="begin"/>
            </w:r>
            <w:r w:rsidR="00C70274">
              <w:rPr>
                <w:noProof/>
                <w:webHidden/>
              </w:rPr>
              <w:instrText xml:space="preserve"> PAGEREF _Toc367011899 \h </w:instrText>
            </w:r>
            <w:r w:rsidR="00C70274">
              <w:rPr>
                <w:noProof/>
                <w:webHidden/>
              </w:rPr>
            </w:r>
            <w:r w:rsidR="00C70274">
              <w:rPr>
                <w:noProof/>
                <w:webHidden/>
              </w:rPr>
              <w:fldChar w:fldCharType="separate"/>
            </w:r>
            <w:r w:rsidR="00C70274">
              <w:rPr>
                <w:noProof/>
                <w:webHidden/>
              </w:rPr>
              <w:t>6</w:t>
            </w:r>
            <w:r w:rsidR="00C70274">
              <w:rPr>
                <w:noProof/>
                <w:webHidden/>
              </w:rPr>
              <w:fldChar w:fldCharType="end"/>
            </w:r>
          </w:hyperlink>
        </w:p>
        <w:p w:rsidR="00C70274" w:rsidRDefault="007B1404">
          <w:pPr>
            <w:pStyle w:val="TOC1"/>
            <w:rPr>
              <w:rFonts w:eastAsiaTheme="minorEastAsia"/>
              <w:noProof/>
              <w:sz w:val="22"/>
            </w:rPr>
          </w:pPr>
          <w:hyperlink w:anchor="_Toc367011900" w:history="1">
            <w:r w:rsidR="00C70274" w:rsidRPr="006B2160">
              <w:rPr>
                <w:rStyle w:val="Hyperlink"/>
                <w:noProof/>
                <w:shd w:val="clear" w:color="auto" w:fill="FFFFFF"/>
              </w:rPr>
              <w:t>Social Media</w:t>
            </w:r>
            <w:r w:rsidR="00C70274">
              <w:rPr>
                <w:noProof/>
                <w:webHidden/>
              </w:rPr>
              <w:tab/>
            </w:r>
            <w:r w:rsidR="00C70274">
              <w:rPr>
                <w:noProof/>
                <w:webHidden/>
              </w:rPr>
              <w:fldChar w:fldCharType="begin"/>
            </w:r>
            <w:r w:rsidR="00C70274">
              <w:rPr>
                <w:noProof/>
                <w:webHidden/>
              </w:rPr>
              <w:instrText xml:space="preserve"> PAGEREF _Toc367011900 \h </w:instrText>
            </w:r>
            <w:r w:rsidR="00C70274">
              <w:rPr>
                <w:noProof/>
                <w:webHidden/>
              </w:rPr>
            </w:r>
            <w:r w:rsidR="00C70274">
              <w:rPr>
                <w:noProof/>
                <w:webHidden/>
              </w:rPr>
              <w:fldChar w:fldCharType="separate"/>
            </w:r>
            <w:r w:rsidR="00C70274">
              <w:rPr>
                <w:noProof/>
                <w:webHidden/>
              </w:rPr>
              <w:t>7</w:t>
            </w:r>
            <w:r w:rsidR="00C70274">
              <w:rPr>
                <w:noProof/>
                <w:webHidden/>
              </w:rPr>
              <w:fldChar w:fldCharType="end"/>
            </w:r>
          </w:hyperlink>
        </w:p>
        <w:p w:rsidR="00C70274" w:rsidRDefault="007B1404">
          <w:pPr>
            <w:pStyle w:val="TOC1"/>
            <w:rPr>
              <w:rFonts w:eastAsiaTheme="minorEastAsia"/>
              <w:noProof/>
              <w:sz w:val="22"/>
            </w:rPr>
          </w:pPr>
          <w:hyperlink w:anchor="_Toc367011901" w:history="1">
            <w:r w:rsidR="00C70274" w:rsidRPr="006B2160">
              <w:rPr>
                <w:rStyle w:val="Hyperlink"/>
                <w:noProof/>
                <w:shd w:val="clear" w:color="auto" w:fill="FFFFFF"/>
              </w:rPr>
              <w:t>Community</w:t>
            </w:r>
            <w:r w:rsidR="00C70274">
              <w:rPr>
                <w:noProof/>
                <w:webHidden/>
              </w:rPr>
              <w:tab/>
            </w:r>
            <w:r w:rsidR="00C70274">
              <w:rPr>
                <w:noProof/>
                <w:webHidden/>
              </w:rPr>
              <w:fldChar w:fldCharType="begin"/>
            </w:r>
            <w:r w:rsidR="00C70274">
              <w:rPr>
                <w:noProof/>
                <w:webHidden/>
              </w:rPr>
              <w:instrText xml:space="preserve"> PAGEREF _Toc367011901 \h </w:instrText>
            </w:r>
            <w:r w:rsidR="00C70274">
              <w:rPr>
                <w:noProof/>
                <w:webHidden/>
              </w:rPr>
            </w:r>
            <w:r w:rsidR="00C70274">
              <w:rPr>
                <w:noProof/>
                <w:webHidden/>
              </w:rPr>
              <w:fldChar w:fldCharType="separate"/>
            </w:r>
            <w:r w:rsidR="00C70274">
              <w:rPr>
                <w:noProof/>
                <w:webHidden/>
              </w:rPr>
              <w:t>7</w:t>
            </w:r>
            <w:r w:rsidR="00C70274">
              <w:rPr>
                <w:noProof/>
                <w:webHidden/>
              </w:rPr>
              <w:fldChar w:fldCharType="end"/>
            </w:r>
          </w:hyperlink>
        </w:p>
        <w:p w:rsidR="00C70274" w:rsidRDefault="007B1404">
          <w:pPr>
            <w:pStyle w:val="TOC1"/>
            <w:rPr>
              <w:rFonts w:eastAsiaTheme="minorEastAsia"/>
              <w:noProof/>
              <w:sz w:val="22"/>
            </w:rPr>
          </w:pPr>
          <w:hyperlink w:anchor="_Toc367011902" w:history="1">
            <w:r w:rsidR="00C70274" w:rsidRPr="006B2160">
              <w:rPr>
                <w:rStyle w:val="Hyperlink"/>
                <w:noProof/>
                <w:shd w:val="clear" w:color="auto" w:fill="FFFFFF"/>
              </w:rPr>
              <w:t>SEO</w:t>
            </w:r>
            <w:r w:rsidR="00C70274">
              <w:rPr>
                <w:noProof/>
                <w:webHidden/>
              </w:rPr>
              <w:tab/>
            </w:r>
            <w:r w:rsidR="00C70274">
              <w:rPr>
                <w:noProof/>
                <w:webHidden/>
              </w:rPr>
              <w:fldChar w:fldCharType="begin"/>
            </w:r>
            <w:r w:rsidR="00C70274">
              <w:rPr>
                <w:noProof/>
                <w:webHidden/>
              </w:rPr>
              <w:instrText xml:space="preserve"> PAGEREF _Toc367011902 \h </w:instrText>
            </w:r>
            <w:r w:rsidR="00C70274">
              <w:rPr>
                <w:noProof/>
                <w:webHidden/>
              </w:rPr>
            </w:r>
            <w:r w:rsidR="00C70274">
              <w:rPr>
                <w:noProof/>
                <w:webHidden/>
              </w:rPr>
              <w:fldChar w:fldCharType="separate"/>
            </w:r>
            <w:r w:rsidR="00C70274">
              <w:rPr>
                <w:noProof/>
                <w:webHidden/>
              </w:rPr>
              <w:t>7</w:t>
            </w:r>
            <w:r w:rsidR="00C70274">
              <w:rPr>
                <w:noProof/>
                <w:webHidden/>
              </w:rPr>
              <w:fldChar w:fldCharType="end"/>
            </w:r>
          </w:hyperlink>
        </w:p>
        <w:p w:rsidR="00C70274" w:rsidRDefault="007B1404">
          <w:pPr>
            <w:pStyle w:val="TOC1"/>
            <w:rPr>
              <w:rFonts w:eastAsiaTheme="minorEastAsia"/>
              <w:noProof/>
              <w:sz w:val="22"/>
            </w:rPr>
          </w:pPr>
          <w:hyperlink w:anchor="_Toc367011903" w:history="1">
            <w:r w:rsidR="00C70274" w:rsidRPr="006B2160">
              <w:rPr>
                <w:rStyle w:val="Hyperlink"/>
                <w:noProof/>
                <w:shd w:val="clear" w:color="auto" w:fill="FFFFFF"/>
              </w:rPr>
              <w:t>Content Audit Resources</w:t>
            </w:r>
            <w:r w:rsidR="00C70274">
              <w:rPr>
                <w:noProof/>
                <w:webHidden/>
              </w:rPr>
              <w:tab/>
            </w:r>
            <w:r w:rsidR="00C70274">
              <w:rPr>
                <w:noProof/>
                <w:webHidden/>
              </w:rPr>
              <w:fldChar w:fldCharType="begin"/>
            </w:r>
            <w:r w:rsidR="00C70274">
              <w:rPr>
                <w:noProof/>
                <w:webHidden/>
              </w:rPr>
              <w:instrText xml:space="preserve"> PAGEREF _Toc367011903 \h </w:instrText>
            </w:r>
            <w:r w:rsidR="00C70274">
              <w:rPr>
                <w:noProof/>
                <w:webHidden/>
              </w:rPr>
            </w:r>
            <w:r w:rsidR="00C70274">
              <w:rPr>
                <w:noProof/>
                <w:webHidden/>
              </w:rPr>
              <w:fldChar w:fldCharType="separate"/>
            </w:r>
            <w:r w:rsidR="00C70274">
              <w:rPr>
                <w:noProof/>
                <w:webHidden/>
              </w:rPr>
              <w:t>7</w:t>
            </w:r>
            <w:r w:rsidR="00C70274">
              <w:rPr>
                <w:noProof/>
                <w:webHidden/>
              </w:rPr>
              <w:fldChar w:fldCharType="end"/>
            </w:r>
          </w:hyperlink>
        </w:p>
        <w:p w:rsidR="003505EF" w:rsidRDefault="003505EF">
          <w:r>
            <w:rPr>
              <w:b/>
              <w:bCs/>
              <w:noProof/>
            </w:rPr>
            <w:fldChar w:fldCharType="end"/>
          </w:r>
        </w:p>
      </w:sdtContent>
    </w:sdt>
    <w:p w:rsidR="004F45BF" w:rsidRDefault="004F45BF">
      <w:pPr>
        <w:rPr>
          <w:rFonts w:ascii="Times New Roman" w:hAnsi="Times New Roman" w:cs="Times New Roman"/>
        </w:rPr>
      </w:pPr>
      <w:r>
        <w:rPr>
          <w:rFonts w:ascii="Times New Roman" w:hAnsi="Times New Roman" w:cs="Times New Roman"/>
        </w:rPr>
        <w:br w:type="page"/>
      </w:r>
    </w:p>
    <w:p w:rsidR="004F45BF" w:rsidRDefault="004F45BF" w:rsidP="004F45BF">
      <w:pPr>
        <w:pStyle w:val="Heading1"/>
      </w:pPr>
      <w:bookmarkStart w:id="1" w:name="_Toc367011890"/>
      <w:r>
        <w:lastRenderedPageBreak/>
        <w:t>Executive Summary</w:t>
      </w:r>
      <w:bookmarkEnd w:id="1"/>
    </w:p>
    <w:p w:rsidR="004F45BF" w:rsidRDefault="004F45BF" w:rsidP="00161154">
      <w:pPr>
        <w:spacing w:after="0" w:line="240" w:lineRule="auto"/>
        <w:rPr>
          <w:rFonts w:ascii="Times New Roman" w:hAnsi="Times New Roman" w:cs="Times New Roman"/>
        </w:rPr>
      </w:pPr>
    </w:p>
    <w:p w:rsidR="0045243B" w:rsidRDefault="0045243B" w:rsidP="00604949">
      <w:pPr>
        <w:rPr>
          <w:color w:val="222222"/>
          <w:shd w:val="clear" w:color="auto" w:fill="FFFFFF"/>
        </w:rPr>
      </w:pPr>
      <w:r>
        <w:t xml:space="preserve">This is </w:t>
      </w:r>
      <w:r w:rsidR="004F45BF">
        <w:t xml:space="preserve">your opportunity to provide a high-level view of the main findings of the content audit. </w:t>
      </w:r>
      <w:r w:rsidR="00604949">
        <w:t>U</w:t>
      </w:r>
      <w:r w:rsidR="004F45BF">
        <w:t>se the space here to explain report highlights, recommendations, and tools and analysis used</w:t>
      </w:r>
      <w:r w:rsidR="00A654BC">
        <w:t>.</w:t>
      </w:r>
    </w:p>
    <w:p w:rsidR="00161154" w:rsidRPr="002F0137" w:rsidRDefault="00161154" w:rsidP="00161154">
      <w:pPr>
        <w:spacing w:after="0" w:line="240" w:lineRule="auto"/>
        <w:rPr>
          <w:rFonts w:ascii="Times New Roman" w:hAnsi="Times New Roman" w:cs="Times New Roman"/>
          <w:sz w:val="28"/>
        </w:rPr>
      </w:pPr>
    </w:p>
    <w:p w:rsidR="00CA370B" w:rsidRPr="002F0137" w:rsidRDefault="004F45BF" w:rsidP="004F45BF">
      <w:pPr>
        <w:pStyle w:val="Heading2"/>
        <w:rPr>
          <w:shd w:val="clear" w:color="auto" w:fill="FFFFFF"/>
        </w:rPr>
      </w:pPr>
      <w:bookmarkStart w:id="2" w:name="_Toc367011891"/>
      <w:r>
        <w:rPr>
          <w:shd w:val="clear" w:color="auto" w:fill="FFFFFF"/>
        </w:rPr>
        <w:t>Highlights</w:t>
      </w:r>
      <w:bookmarkEnd w:id="2"/>
    </w:p>
    <w:p w:rsidR="00563749" w:rsidRPr="00604949" w:rsidRDefault="003505EF" w:rsidP="00456754">
      <w:pPr>
        <w:pStyle w:val="ListParagraph"/>
        <w:numPr>
          <w:ilvl w:val="0"/>
          <w:numId w:val="2"/>
        </w:numPr>
        <w:ind w:left="360"/>
        <w:rPr>
          <w:shd w:val="clear" w:color="auto" w:fill="FFFFFF"/>
        </w:rPr>
      </w:pPr>
      <w:r w:rsidRPr="00604949">
        <w:rPr>
          <w:shd w:val="clear" w:color="auto" w:fill="FFFFFF"/>
        </w:rPr>
        <w:t>Page analysis …</w:t>
      </w:r>
    </w:p>
    <w:p w:rsidR="00CC5E42" w:rsidRPr="00604949" w:rsidRDefault="003505EF" w:rsidP="00456754">
      <w:pPr>
        <w:pStyle w:val="ListParagraph"/>
        <w:numPr>
          <w:ilvl w:val="0"/>
          <w:numId w:val="2"/>
        </w:numPr>
        <w:ind w:left="360"/>
        <w:rPr>
          <w:shd w:val="clear" w:color="auto" w:fill="FFFFFF"/>
        </w:rPr>
      </w:pPr>
      <w:r w:rsidRPr="00604949">
        <w:rPr>
          <w:shd w:val="clear" w:color="auto" w:fill="FFFFFF"/>
        </w:rPr>
        <w:t>Keyword analysis …</w:t>
      </w:r>
    </w:p>
    <w:p w:rsidR="00D454B1" w:rsidRPr="00604949" w:rsidRDefault="003505EF" w:rsidP="00456754">
      <w:pPr>
        <w:pStyle w:val="ListParagraph"/>
        <w:numPr>
          <w:ilvl w:val="0"/>
          <w:numId w:val="2"/>
        </w:numPr>
        <w:ind w:left="360"/>
        <w:rPr>
          <w:shd w:val="clear" w:color="auto" w:fill="FFFFFF"/>
        </w:rPr>
      </w:pPr>
      <w:r w:rsidRPr="00604949">
        <w:rPr>
          <w:shd w:val="clear" w:color="auto" w:fill="FFFFFF"/>
        </w:rPr>
        <w:t>Social Media analysis …</w:t>
      </w:r>
    </w:p>
    <w:p w:rsidR="009C3EAF" w:rsidRPr="002F0137" w:rsidRDefault="009C3EAF" w:rsidP="009C3EAF">
      <w:pPr>
        <w:spacing w:after="0" w:line="240" w:lineRule="auto"/>
        <w:rPr>
          <w:rFonts w:ascii="Times New Roman" w:hAnsi="Times New Roman" w:cs="Times New Roman"/>
          <w:color w:val="222222"/>
          <w:shd w:val="clear" w:color="auto" w:fill="FFFFFF"/>
        </w:rPr>
      </w:pPr>
    </w:p>
    <w:p w:rsidR="00D81F61" w:rsidRPr="002F0137" w:rsidRDefault="004F45BF" w:rsidP="004F45BF">
      <w:pPr>
        <w:pStyle w:val="Heading2"/>
        <w:rPr>
          <w:rFonts w:ascii="Times New Roman" w:hAnsi="Times New Roman" w:cs="Times New Roman"/>
          <w:color w:val="222222"/>
          <w:sz w:val="24"/>
          <w:shd w:val="clear" w:color="auto" w:fill="FFFFFF"/>
        </w:rPr>
      </w:pPr>
      <w:bookmarkStart w:id="3" w:name="_Toc367011892"/>
      <w:r>
        <w:rPr>
          <w:shd w:val="clear" w:color="auto" w:fill="FFFFFF"/>
        </w:rPr>
        <w:t>Recommendations</w:t>
      </w:r>
      <w:bookmarkEnd w:id="3"/>
    </w:p>
    <w:p w:rsidR="000A4FE6" w:rsidRPr="00604949" w:rsidRDefault="00604949" w:rsidP="00456754">
      <w:pPr>
        <w:pStyle w:val="ListParagraph"/>
        <w:numPr>
          <w:ilvl w:val="0"/>
          <w:numId w:val="3"/>
        </w:numPr>
        <w:ind w:left="360"/>
        <w:rPr>
          <w:shd w:val="clear" w:color="auto" w:fill="FFFFFF"/>
        </w:rPr>
      </w:pPr>
      <w:r w:rsidRPr="00604949">
        <w:rPr>
          <w:shd w:val="clear" w:color="auto" w:fill="FFFFFF"/>
        </w:rPr>
        <w:t>Keep them short.</w:t>
      </w:r>
    </w:p>
    <w:p w:rsidR="00604949" w:rsidRPr="00604949" w:rsidRDefault="00604949" w:rsidP="00456754">
      <w:pPr>
        <w:pStyle w:val="ListParagraph"/>
        <w:numPr>
          <w:ilvl w:val="0"/>
          <w:numId w:val="3"/>
        </w:numPr>
        <w:ind w:left="360"/>
        <w:rPr>
          <w:shd w:val="clear" w:color="auto" w:fill="FFFFFF"/>
        </w:rPr>
      </w:pPr>
      <w:r w:rsidRPr="00604949">
        <w:rPr>
          <w:shd w:val="clear" w:color="auto" w:fill="FFFFFF"/>
        </w:rPr>
        <w:t xml:space="preserve">Make them realistic. </w:t>
      </w:r>
    </w:p>
    <w:p w:rsidR="002F0137" w:rsidRPr="00604949" w:rsidRDefault="00604949" w:rsidP="00456754">
      <w:pPr>
        <w:pStyle w:val="ListParagraph"/>
        <w:numPr>
          <w:ilvl w:val="0"/>
          <w:numId w:val="3"/>
        </w:numPr>
        <w:ind w:left="360"/>
        <w:rPr>
          <w:shd w:val="clear" w:color="auto" w:fill="FFFFFF"/>
        </w:rPr>
      </w:pPr>
      <w:r w:rsidRPr="00604949">
        <w:rPr>
          <w:shd w:val="clear" w:color="auto" w:fill="FFFFFF"/>
        </w:rPr>
        <w:t>Provide a handful; don’t overwhelm the client/program manager.</w:t>
      </w:r>
    </w:p>
    <w:p w:rsidR="002F0137" w:rsidRPr="002F0137" w:rsidRDefault="002F0137" w:rsidP="002F0137">
      <w:pPr>
        <w:spacing w:after="0" w:line="240" w:lineRule="auto"/>
        <w:rPr>
          <w:rFonts w:ascii="Times New Roman" w:hAnsi="Times New Roman" w:cs="Times New Roman"/>
          <w:color w:val="222222"/>
          <w:shd w:val="clear" w:color="auto" w:fill="FFFFFF"/>
        </w:rPr>
      </w:pPr>
    </w:p>
    <w:p w:rsidR="002F0137" w:rsidRPr="002F0137" w:rsidRDefault="002F0137" w:rsidP="004F45BF">
      <w:pPr>
        <w:pStyle w:val="Heading2"/>
        <w:rPr>
          <w:rFonts w:ascii="Times New Roman" w:hAnsi="Times New Roman" w:cs="Times New Roman"/>
          <w:color w:val="222222"/>
          <w:sz w:val="24"/>
          <w:shd w:val="clear" w:color="auto" w:fill="FFFFFF"/>
        </w:rPr>
      </w:pPr>
      <w:bookmarkStart w:id="4" w:name="_Toc367011893"/>
      <w:r w:rsidRPr="002F0137">
        <w:rPr>
          <w:shd w:val="clear" w:color="auto" w:fill="FFFFFF"/>
        </w:rPr>
        <w:t>Tools and Analysis</w:t>
      </w:r>
      <w:bookmarkEnd w:id="4"/>
    </w:p>
    <w:p w:rsidR="002F0137" w:rsidRPr="00604949" w:rsidRDefault="002F0137" w:rsidP="00456754">
      <w:pPr>
        <w:pStyle w:val="ListParagraph"/>
        <w:numPr>
          <w:ilvl w:val="0"/>
          <w:numId w:val="4"/>
        </w:numPr>
        <w:ind w:left="360"/>
        <w:rPr>
          <w:shd w:val="clear" w:color="auto" w:fill="FFFFFF"/>
        </w:rPr>
      </w:pPr>
      <w:r w:rsidRPr="00604949">
        <w:rPr>
          <w:shd w:val="clear" w:color="auto" w:fill="FFFFFF"/>
        </w:rPr>
        <w:t>Tools used</w:t>
      </w:r>
      <w:r w:rsidR="004F45BF" w:rsidRPr="00604949">
        <w:rPr>
          <w:shd w:val="clear" w:color="auto" w:fill="FFFFFF"/>
        </w:rPr>
        <w:t xml:space="preserve"> for this content audit</w:t>
      </w:r>
      <w:r w:rsidRPr="00604949">
        <w:rPr>
          <w:shd w:val="clear" w:color="auto" w:fill="FFFFFF"/>
        </w:rPr>
        <w:t xml:space="preserve">: </w:t>
      </w:r>
      <w:r w:rsidRPr="002F0137">
        <w:t xml:space="preserve">WebTrends, Google </w:t>
      </w:r>
      <w:r w:rsidR="00604949">
        <w:t xml:space="preserve">Analytics, Google </w:t>
      </w:r>
      <w:r w:rsidRPr="002F0137">
        <w:t xml:space="preserve">Webmaster Tools, </w:t>
      </w:r>
      <w:r w:rsidR="00604949">
        <w:t xml:space="preserve">online surveys, </w:t>
      </w:r>
      <w:r w:rsidR="004F45BF">
        <w:t>etc</w:t>
      </w:r>
    </w:p>
    <w:p w:rsidR="002F0137" w:rsidRPr="00604949" w:rsidRDefault="002F0137" w:rsidP="00456754">
      <w:pPr>
        <w:pStyle w:val="ListParagraph"/>
        <w:numPr>
          <w:ilvl w:val="0"/>
          <w:numId w:val="4"/>
        </w:numPr>
        <w:ind w:left="360"/>
        <w:rPr>
          <w:shd w:val="clear" w:color="auto" w:fill="FFFFFF"/>
        </w:rPr>
      </w:pPr>
      <w:r w:rsidRPr="002F0137">
        <w:t>Time spans studied for profiles varied, depending on tool and analysis. Each is noted with analysis</w:t>
      </w:r>
      <w:r w:rsidR="004F45BF">
        <w:t>.</w:t>
      </w:r>
    </w:p>
    <w:p w:rsidR="002F0137" w:rsidRPr="00604949" w:rsidRDefault="002F0137" w:rsidP="00456754">
      <w:pPr>
        <w:pStyle w:val="ListParagraph"/>
        <w:numPr>
          <w:ilvl w:val="0"/>
          <w:numId w:val="4"/>
        </w:numPr>
        <w:ind w:left="360"/>
        <w:rPr>
          <w:shd w:val="clear" w:color="auto" w:fill="FFFFFF"/>
        </w:rPr>
      </w:pPr>
      <w:r w:rsidRPr="002F0137">
        <w:t xml:space="preserve">Total site </w:t>
      </w:r>
      <w:r w:rsidR="004F45BF">
        <w:t xml:space="preserve">(or section) </w:t>
      </w:r>
      <w:r w:rsidRPr="002F0137">
        <w:t xml:space="preserve">pages: </w:t>
      </w:r>
      <w:r w:rsidR="004F45BF">
        <w:t>xx</w:t>
      </w:r>
      <w:r w:rsidRPr="002F0137">
        <w:t xml:space="preserve">; total pages in </w:t>
      </w:r>
      <w:r w:rsidR="004F45BF">
        <w:t xml:space="preserve">xx </w:t>
      </w:r>
      <w:r w:rsidRPr="002F0137">
        <w:t xml:space="preserve">section: </w:t>
      </w:r>
      <w:r w:rsidR="004F45BF">
        <w:t>xx</w:t>
      </w:r>
      <w:r w:rsidRPr="002F0137">
        <w:t xml:space="preserve"> (</w:t>
      </w:r>
      <w:r w:rsidR="004F45BF">
        <w:t>xx</w:t>
      </w:r>
      <w:r w:rsidRPr="002F0137">
        <w:t>% of site pages)</w:t>
      </w:r>
    </w:p>
    <w:p w:rsidR="00820EBA" w:rsidRDefault="00820EBA" w:rsidP="00820EBA">
      <w:pPr>
        <w:shd w:val="clear" w:color="auto" w:fill="FFFFFF"/>
        <w:spacing w:after="0" w:line="240" w:lineRule="auto"/>
        <w:rPr>
          <w:rFonts w:ascii="Times New Roman" w:hAnsi="Times New Roman" w:cs="Times New Roman"/>
          <w:color w:val="222222"/>
          <w:sz w:val="28"/>
          <w:szCs w:val="28"/>
          <w:shd w:val="clear" w:color="auto" w:fill="FFFFFF"/>
        </w:rPr>
      </w:pPr>
    </w:p>
    <w:p w:rsidR="002532D8" w:rsidRPr="00820EBA" w:rsidRDefault="002532D8" w:rsidP="00820EBA">
      <w:pPr>
        <w:shd w:val="clear" w:color="auto" w:fill="FFFFFF"/>
        <w:spacing w:after="0" w:line="240" w:lineRule="auto"/>
        <w:rPr>
          <w:rFonts w:ascii="Times New Roman" w:hAnsi="Times New Roman" w:cs="Times New Roman"/>
          <w:color w:val="222222"/>
          <w:sz w:val="28"/>
          <w:szCs w:val="28"/>
          <w:shd w:val="clear" w:color="auto" w:fill="FFFFFF"/>
        </w:rPr>
      </w:pPr>
      <w:r w:rsidRPr="00820EBA">
        <w:rPr>
          <w:rFonts w:ascii="Times New Roman" w:hAnsi="Times New Roman" w:cs="Times New Roman"/>
          <w:color w:val="222222"/>
          <w:sz w:val="28"/>
          <w:szCs w:val="28"/>
          <w:shd w:val="clear" w:color="auto" w:fill="FFFFFF"/>
        </w:rPr>
        <w:br w:type="page"/>
      </w:r>
    </w:p>
    <w:p w:rsidR="003505EF" w:rsidRDefault="003505EF" w:rsidP="003505EF">
      <w:pPr>
        <w:pStyle w:val="Heading1"/>
        <w:rPr>
          <w:shd w:val="clear" w:color="auto" w:fill="FFFFFF"/>
        </w:rPr>
      </w:pPr>
      <w:bookmarkStart w:id="5" w:name="_Toc367011894"/>
      <w:r>
        <w:rPr>
          <w:shd w:val="clear" w:color="auto" w:fill="FFFFFF"/>
        </w:rPr>
        <w:lastRenderedPageBreak/>
        <w:t>Page Analysis</w:t>
      </w:r>
      <w:bookmarkEnd w:id="5"/>
    </w:p>
    <w:p w:rsidR="003505EF" w:rsidRDefault="003505EF" w:rsidP="003505EF">
      <w:pPr>
        <w:rPr>
          <w:shd w:val="clear" w:color="auto" w:fill="FFFFFF"/>
        </w:rPr>
      </w:pPr>
      <w:r>
        <w:rPr>
          <w:shd w:val="clear" w:color="auto" w:fill="FFFFFF"/>
        </w:rPr>
        <w:t>In each section provide some introductory text for that analysis. Here in the Page Analysis section explain the tools you used and the timeframes studied. Page analysis might be divided by common key metrics, such as Pages Ranked by Visits, Pages Ranked by Average Time Spent on Page, Page View Trends</w:t>
      </w:r>
      <w:r w:rsidR="004433D7">
        <w:rPr>
          <w:shd w:val="clear" w:color="auto" w:fill="FFFFFF"/>
        </w:rPr>
        <w:t>, and Path Analysis</w:t>
      </w:r>
      <w:r>
        <w:rPr>
          <w:shd w:val="clear" w:color="auto" w:fill="FFFFFF"/>
        </w:rPr>
        <w:t>.</w:t>
      </w:r>
      <w:r w:rsidR="00C1011D">
        <w:rPr>
          <w:shd w:val="clear" w:color="auto" w:fill="FFFFFF"/>
        </w:rPr>
        <w:t xml:space="preserve"> Consider compare date ranges, too, as part of your analysis (for example, first 6 months of one year compared to first 6 months of previous year).</w:t>
      </w:r>
    </w:p>
    <w:p w:rsidR="000433CC" w:rsidRDefault="000433CC" w:rsidP="000433CC">
      <w:pPr>
        <w:pStyle w:val="Heading2"/>
        <w:rPr>
          <w:shd w:val="clear" w:color="auto" w:fill="FFFFFF"/>
        </w:rPr>
      </w:pPr>
      <w:bookmarkStart w:id="6" w:name="_Toc367011895"/>
      <w:r>
        <w:rPr>
          <w:shd w:val="clear" w:color="auto" w:fill="FFFFFF"/>
        </w:rPr>
        <w:t>Pages Ranked by Visits</w:t>
      </w:r>
      <w:bookmarkEnd w:id="6"/>
    </w:p>
    <w:p w:rsidR="005A4BD5" w:rsidRDefault="000433CC" w:rsidP="003505EF">
      <w:pPr>
        <w:rPr>
          <w:shd w:val="clear" w:color="auto" w:fill="FFFFFF"/>
        </w:rPr>
      </w:pPr>
      <w:r>
        <w:rPr>
          <w:shd w:val="clear" w:color="auto" w:fill="FFFFFF"/>
        </w:rPr>
        <w:t>Pretty standard stuff. Use snapshots from your metrics tools, or build your own tables to indicate page popularity.</w:t>
      </w:r>
    </w:p>
    <w:p w:rsidR="003505EF" w:rsidRDefault="005A4BD5" w:rsidP="00526366">
      <w:pPr>
        <w:pStyle w:val="Heading2"/>
        <w:rPr>
          <w:shd w:val="clear" w:color="auto" w:fill="FFFFFF"/>
        </w:rPr>
      </w:pPr>
      <w:bookmarkStart w:id="7" w:name="_Toc367011896"/>
      <w:r>
        <w:rPr>
          <w:shd w:val="clear" w:color="auto" w:fill="FFFFFF"/>
        </w:rPr>
        <w:t>Page View Trends</w:t>
      </w:r>
      <w:bookmarkEnd w:id="7"/>
    </w:p>
    <w:p w:rsidR="003505EF" w:rsidRDefault="007B1404" w:rsidP="005A4BD5">
      <w:pPr>
        <w:rPr>
          <w:shd w:val="clear" w:color="auto" w:fill="FFFFFF"/>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02" type="#_x0000_t12" style="position:absolute;margin-left:-23.25pt;margin-top:139.8pt;width:21pt;height:18.75pt;z-index:251807744" fillcolor="red" stroked="f" strokecolor="red" strokeweight="1pt"/>
        </w:pict>
      </w:r>
      <w:r>
        <w:rPr>
          <w:noProof/>
        </w:rPr>
        <w:pict>
          <v:shape id="_x0000_s1201" type="#_x0000_t12" style="position:absolute;margin-left:303.75pt;margin-top:19.8pt;width:21pt;height:18.75pt;z-index:251806720" fillcolor="red" stroked="f" strokecolor="red" strokeweight="1pt"/>
        </w:pict>
      </w:r>
      <w:r w:rsidR="003505EF">
        <w:rPr>
          <w:noProof/>
        </w:rPr>
        <w:drawing>
          <wp:inline distT="0" distB="0" distL="0" distR="0" wp14:anchorId="32028489" wp14:editId="25A3559C">
            <wp:extent cx="5943600" cy="1639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39570"/>
                    </a:xfrm>
                    <a:prstGeom prst="rect">
                      <a:avLst/>
                    </a:prstGeom>
                  </pic:spPr>
                </pic:pic>
              </a:graphicData>
            </a:graphic>
          </wp:inline>
        </w:drawing>
      </w:r>
      <w:r w:rsidR="003505EF">
        <w:rPr>
          <w:shd w:val="clear" w:color="auto" w:fill="FFFFFF"/>
        </w:rPr>
        <w:t xml:space="preserve"> </w:t>
      </w:r>
    </w:p>
    <w:p w:rsidR="005A4BD5" w:rsidRDefault="005A4BD5" w:rsidP="005A4BD5">
      <w:pPr>
        <w:rPr>
          <w:shd w:val="clear" w:color="auto" w:fill="FFFFFF"/>
        </w:rPr>
      </w:pPr>
      <w:r>
        <w:rPr>
          <w:shd w:val="clear" w:color="auto" w:fill="FFFFFF"/>
        </w:rPr>
        <w:t>explain spikes in traffic</w:t>
      </w:r>
    </w:p>
    <w:p w:rsidR="005A4BD5" w:rsidRDefault="005A4BD5" w:rsidP="005A4BD5">
      <w:pPr>
        <w:rPr>
          <w:shd w:val="clear" w:color="auto" w:fill="FFFFFF"/>
        </w:rPr>
      </w:pPr>
    </w:p>
    <w:p w:rsidR="005A4BD5" w:rsidRDefault="005A4BD5" w:rsidP="005A4BD5">
      <w:pPr>
        <w:rPr>
          <w:shd w:val="clear" w:color="auto" w:fill="FFFFFF"/>
        </w:rPr>
      </w:pPr>
    </w:p>
    <w:p w:rsidR="005A4BD5" w:rsidRDefault="005A4BD5" w:rsidP="005A4BD5">
      <w:pPr>
        <w:rPr>
          <w:shd w:val="clear" w:color="auto" w:fill="FFFFFF"/>
        </w:rPr>
      </w:pPr>
      <w:r>
        <w:rPr>
          <w:shd w:val="clear" w:color="auto" w:fill="FFFFFF"/>
        </w:rPr>
        <w:t>Use the Snipping Tool in MS Windows for screen grabs:</w:t>
      </w:r>
    </w:p>
    <w:p w:rsidR="005A4BD5" w:rsidRDefault="005A4BD5" w:rsidP="005A4BD5">
      <w:pPr>
        <w:rPr>
          <w:shd w:val="clear" w:color="auto" w:fill="FFFFFF"/>
        </w:rPr>
      </w:pPr>
      <w:r>
        <w:rPr>
          <w:noProof/>
        </w:rPr>
        <w:drawing>
          <wp:inline distT="0" distB="0" distL="0" distR="0" wp14:anchorId="16AE2BBE" wp14:editId="44D36685">
            <wp:extent cx="6153150" cy="80069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6860" cy="803783"/>
                    </a:xfrm>
                    <a:prstGeom prst="rect">
                      <a:avLst/>
                    </a:prstGeom>
                  </pic:spPr>
                </pic:pic>
              </a:graphicData>
            </a:graphic>
          </wp:inline>
        </w:drawing>
      </w:r>
      <w:r>
        <w:rPr>
          <w:shd w:val="clear" w:color="auto" w:fill="FFFFFF"/>
        </w:rPr>
        <w:t>Highlights:</w:t>
      </w:r>
    </w:p>
    <w:p w:rsidR="005A4BD5" w:rsidRDefault="005A4BD5" w:rsidP="00456754">
      <w:pPr>
        <w:pStyle w:val="ListParagraph"/>
        <w:numPr>
          <w:ilvl w:val="0"/>
          <w:numId w:val="1"/>
        </w:numPr>
        <w:ind w:left="360"/>
        <w:rPr>
          <w:shd w:val="clear" w:color="auto" w:fill="FFFFFF"/>
        </w:rPr>
      </w:pPr>
      <w:r w:rsidRPr="005A4BD5">
        <w:rPr>
          <w:shd w:val="clear" w:color="auto" w:fill="FFFFFF"/>
        </w:rPr>
        <w:t>Select data points to explain in highlight sections below screenshots.</w:t>
      </w:r>
    </w:p>
    <w:p w:rsidR="005A4BD5" w:rsidRDefault="005A4BD5" w:rsidP="00456754">
      <w:pPr>
        <w:pStyle w:val="ListParagraph"/>
        <w:numPr>
          <w:ilvl w:val="0"/>
          <w:numId w:val="1"/>
        </w:numPr>
        <w:ind w:left="360"/>
        <w:rPr>
          <w:shd w:val="clear" w:color="auto" w:fill="FFFFFF"/>
        </w:rPr>
      </w:pPr>
      <w:r>
        <w:rPr>
          <w:shd w:val="clear" w:color="auto" w:fill="FFFFFF"/>
        </w:rPr>
        <w:t>Focus on strengths, weaknesses, and opportunities in the data.</w:t>
      </w:r>
    </w:p>
    <w:p w:rsidR="004433D7" w:rsidRDefault="005A4BD5" w:rsidP="00456754">
      <w:pPr>
        <w:pStyle w:val="ListParagraph"/>
        <w:numPr>
          <w:ilvl w:val="0"/>
          <w:numId w:val="1"/>
        </w:numPr>
        <w:ind w:left="360"/>
        <w:rPr>
          <w:shd w:val="clear" w:color="auto" w:fill="FFFFFF"/>
        </w:rPr>
      </w:pPr>
      <w:r>
        <w:rPr>
          <w:shd w:val="clear" w:color="auto" w:fill="FFFFFF"/>
        </w:rPr>
        <w:t>Create a picture for action.</w:t>
      </w:r>
    </w:p>
    <w:p w:rsidR="004433D7" w:rsidRDefault="004433D7" w:rsidP="004433D7">
      <w:pPr>
        <w:rPr>
          <w:shd w:val="clear" w:color="auto" w:fill="FFFFFF"/>
        </w:rPr>
      </w:pPr>
    </w:p>
    <w:p w:rsidR="004433D7" w:rsidRPr="004433D7" w:rsidRDefault="004433D7" w:rsidP="004433D7">
      <w:pPr>
        <w:rPr>
          <w:shd w:val="clear" w:color="auto" w:fill="FFFFFF"/>
        </w:rPr>
      </w:pPr>
    </w:p>
    <w:p w:rsidR="004433D7" w:rsidRDefault="004433D7" w:rsidP="004433D7">
      <w:pPr>
        <w:pStyle w:val="Heading2"/>
        <w:rPr>
          <w:shd w:val="clear" w:color="auto" w:fill="FFFFFF"/>
        </w:rPr>
      </w:pPr>
      <w:bookmarkStart w:id="8" w:name="_Toc367011897"/>
      <w:r>
        <w:rPr>
          <w:shd w:val="clear" w:color="auto" w:fill="FFFFFF"/>
        </w:rPr>
        <w:t>Path Analysis</w:t>
      </w:r>
      <w:bookmarkEnd w:id="8"/>
    </w:p>
    <w:p w:rsidR="004433D7" w:rsidRDefault="004433D7" w:rsidP="004433D7">
      <w:pPr>
        <w:rPr>
          <w:shd w:val="clear" w:color="auto" w:fill="FFFFFF"/>
        </w:rPr>
      </w:pPr>
      <w:r>
        <w:rPr>
          <w:shd w:val="clear" w:color="auto" w:fill="FFFFFF"/>
        </w:rPr>
        <w:t>Path analysis can be a powerful analysis tool to show the customer journey through a site. You’ll have to keep this analysis targeted and simple. Snapshot or import graphs from metrics tools.</w:t>
      </w:r>
    </w:p>
    <w:p w:rsidR="004433D7" w:rsidRDefault="004433D7" w:rsidP="004433D7">
      <w:pPr>
        <w:rPr>
          <w:shd w:val="clear" w:color="auto" w:fill="FFFFFF"/>
        </w:rPr>
      </w:pPr>
    </w:p>
    <w:p w:rsidR="003505EF" w:rsidRPr="004433D7" w:rsidRDefault="004433D7" w:rsidP="004433D7">
      <w:pPr>
        <w:rPr>
          <w:shd w:val="clear" w:color="auto" w:fill="FFFFFF"/>
        </w:rPr>
      </w:pPr>
      <w:r>
        <w:rPr>
          <w:noProof/>
        </w:rPr>
        <w:drawing>
          <wp:inline distT="0" distB="0" distL="0" distR="0" wp14:anchorId="56CEF963" wp14:editId="160E5ED6">
            <wp:extent cx="5943600" cy="30835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83560"/>
                    </a:xfrm>
                    <a:prstGeom prst="rect">
                      <a:avLst/>
                    </a:prstGeom>
                  </pic:spPr>
                </pic:pic>
              </a:graphicData>
            </a:graphic>
          </wp:inline>
        </w:drawing>
      </w:r>
      <w:r w:rsidR="003505EF" w:rsidRPr="004433D7">
        <w:rPr>
          <w:shd w:val="clear" w:color="auto" w:fill="FFFFFF"/>
        </w:rPr>
        <w:br w:type="page"/>
      </w:r>
    </w:p>
    <w:p w:rsidR="003505EF" w:rsidRDefault="003505EF" w:rsidP="003505EF">
      <w:pPr>
        <w:pStyle w:val="Heading1"/>
        <w:rPr>
          <w:shd w:val="clear" w:color="auto" w:fill="FFFFFF"/>
        </w:rPr>
      </w:pPr>
      <w:bookmarkStart w:id="9" w:name="_Toc367011898"/>
      <w:r>
        <w:rPr>
          <w:shd w:val="clear" w:color="auto" w:fill="FFFFFF"/>
        </w:rPr>
        <w:lastRenderedPageBreak/>
        <w:t>Keyword Analysis</w:t>
      </w:r>
      <w:bookmarkEnd w:id="9"/>
    </w:p>
    <w:p w:rsidR="005A4BD5" w:rsidRDefault="005A4BD5" w:rsidP="003505EF">
      <w:r>
        <w:rPr>
          <w:shd w:val="clear" w:color="auto" w:fill="FFFFFF"/>
        </w:rPr>
        <w:t xml:space="preserve">Keyword analysis can combine site seach analysis, meta content (from Google Webmaster Tools), and Google site search analysis. Wordles are effective ways to demonstration visitor site search trends. See </w:t>
      </w:r>
      <w:hyperlink r:id="rId11" w:history="1">
        <w:r>
          <w:rPr>
            <w:rStyle w:val="Hyperlink"/>
          </w:rPr>
          <w:t>http://www.wordle.net/advanced</w:t>
        </w:r>
      </w:hyperlink>
      <w:r>
        <w:t xml:space="preserve"> to create your own.</w:t>
      </w:r>
    </w:p>
    <w:p w:rsidR="00E06C99" w:rsidRDefault="005A4BD5" w:rsidP="003505EF">
      <w:pPr>
        <w:rPr>
          <w:shd w:val="clear" w:color="auto" w:fill="FFFFFF"/>
        </w:rPr>
      </w:pPr>
      <w:r>
        <w:rPr>
          <w:noProof/>
        </w:rPr>
        <w:drawing>
          <wp:inline distT="0" distB="0" distL="0" distR="0" wp14:anchorId="5C48E58E" wp14:editId="404BCB61">
            <wp:extent cx="5943600" cy="20300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30095"/>
                    </a:xfrm>
                    <a:prstGeom prst="rect">
                      <a:avLst/>
                    </a:prstGeom>
                  </pic:spPr>
                </pic:pic>
              </a:graphicData>
            </a:graphic>
          </wp:inline>
        </w:drawing>
      </w:r>
    </w:p>
    <w:p w:rsidR="00E06C99" w:rsidRDefault="00E06C99" w:rsidP="003505EF">
      <w:pPr>
        <w:rPr>
          <w:shd w:val="clear" w:color="auto" w:fill="FFFFFF"/>
        </w:rPr>
      </w:pPr>
    </w:p>
    <w:p w:rsidR="00E06C99" w:rsidRDefault="00E06C99" w:rsidP="00E06C99">
      <w:pPr>
        <w:pStyle w:val="Heading2"/>
        <w:rPr>
          <w:shd w:val="clear" w:color="auto" w:fill="FFFFFF"/>
        </w:rPr>
      </w:pPr>
      <w:bookmarkStart w:id="10" w:name="_Toc367011899"/>
      <w:r>
        <w:rPr>
          <w:shd w:val="clear" w:color="auto" w:fill="FFFFFF"/>
        </w:rPr>
        <w:t>Site Search Terms</w:t>
      </w:r>
      <w:bookmarkEnd w:id="10"/>
    </w:p>
    <w:p w:rsidR="00E06C99" w:rsidRDefault="00E06C99" w:rsidP="00E06C99">
      <w:pPr>
        <w:rPr>
          <w:shd w:val="clear" w:color="auto" w:fill="FFFFFF"/>
        </w:rPr>
      </w:pPr>
      <w:r>
        <w:rPr>
          <w:shd w:val="clear" w:color="auto" w:fill="FFFFFF"/>
        </w:rPr>
        <w:t xml:space="preserve">Analysing site search terms (both onsite and from search engines) is a powerful way to show trends and catch trends; improve page keywords; and support SEO and on-page content strategies. Pull data </w:t>
      </w:r>
      <w:r w:rsidR="000433CC">
        <w:rPr>
          <w:shd w:val="clear" w:color="auto" w:fill="FFFFFF"/>
        </w:rPr>
        <w:t xml:space="preserve">and chart </w:t>
      </w:r>
      <w:r>
        <w:rPr>
          <w:shd w:val="clear" w:color="auto" w:fill="FFFFFF"/>
        </w:rPr>
        <w:t>judiciously; it can be overwhelming.</w:t>
      </w:r>
      <w:r w:rsidR="000433CC">
        <w:rPr>
          <w:shd w:val="clear" w:color="auto" w:fill="FFFFFF"/>
        </w:rPr>
        <w:t xml:space="preserve"> But there is gold here.</w:t>
      </w:r>
    </w:p>
    <w:p w:rsidR="000433CC" w:rsidRDefault="000433CC" w:rsidP="000433CC">
      <w:pPr>
        <w:rPr>
          <w:rFonts w:ascii="Times New Roman" w:hAnsi="Times New Roman" w:cs="Times New Roman"/>
          <w:color w:val="222222"/>
          <w:szCs w:val="28"/>
          <w:shd w:val="clear" w:color="auto" w:fill="FFFFFF"/>
        </w:rPr>
      </w:pPr>
    </w:p>
    <w:p w:rsidR="001568A7" w:rsidRDefault="00E06C99" w:rsidP="000433CC">
      <w:pPr>
        <w:rPr>
          <w:rFonts w:ascii="Times New Roman" w:hAnsi="Times New Roman" w:cs="Times New Roman"/>
          <w:color w:val="222222"/>
          <w:szCs w:val="28"/>
          <w:shd w:val="clear" w:color="auto" w:fill="FFFFFF"/>
        </w:rPr>
      </w:pPr>
      <w:r>
        <w:rPr>
          <w:noProof/>
        </w:rPr>
        <w:drawing>
          <wp:inline distT="0" distB="0" distL="0" distR="0" wp14:anchorId="46B7999A" wp14:editId="324EBEBF">
            <wp:extent cx="3353812" cy="272365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3300" cy="2731364"/>
                    </a:xfrm>
                    <a:prstGeom prst="rect">
                      <a:avLst/>
                    </a:prstGeom>
                  </pic:spPr>
                </pic:pic>
              </a:graphicData>
            </a:graphic>
          </wp:inline>
        </w:drawing>
      </w:r>
      <w:r w:rsidR="007B1404">
        <w:rPr>
          <w:rFonts w:ascii="Times New Roman" w:hAnsi="Times New Roman" w:cs="Times New Roman"/>
          <w:noProof/>
          <w:color w:val="222222"/>
          <w:szCs w:val="28"/>
        </w:rPr>
        <w:pict>
          <v:rect id="_x0000_s1187" style="position:absolute;margin-left:6pt;margin-top:258.45pt;width:501.75pt;height:21.15pt;z-index:251796480;mso-position-horizontal-relative:text;mso-position-vertical-relative:text" stroked="f"/>
        </w:pict>
      </w:r>
      <w:r w:rsidR="007B1404">
        <w:rPr>
          <w:rFonts w:ascii="Times New Roman" w:hAnsi="Times New Roman" w:cs="Times New Roman"/>
          <w:noProof/>
          <w:color w:val="222222"/>
          <w:szCs w:val="28"/>
        </w:rPr>
        <w:pict>
          <v:rect id="_x0000_s1186" style="position:absolute;margin-left:-6pt;margin-top:160.95pt;width:501.75pt;height:21.15pt;z-index:251795456;mso-position-horizontal-relative:text;mso-position-vertical-relative:text" stroked="f"/>
        </w:pict>
      </w:r>
    </w:p>
    <w:p w:rsidR="000433CC" w:rsidRDefault="000433CC" w:rsidP="000433CC">
      <w:pPr>
        <w:rPr>
          <w:rFonts w:ascii="Times New Roman" w:hAnsi="Times New Roman" w:cs="Times New Roman"/>
          <w:color w:val="222222"/>
          <w:szCs w:val="28"/>
          <w:shd w:val="clear" w:color="auto" w:fill="FFFFFF"/>
        </w:rPr>
      </w:pPr>
    </w:p>
    <w:p w:rsidR="000433CC" w:rsidRDefault="000433CC" w:rsidP="000433CC">
      <w:pPr>
        <w:pStyle w:val="Heading1"/>
        <w:rPr>
          <w:shd w:val="clear" w:color="auto" w:fill="FFFFFF"/>
        </w:rPr>
      </w:pPr>
      <w:bookmarkStart w:id="11" w:name="_Toc367011900"/>
      <w:r>
        <w:rPr>
          <w:shd w:val="clear" w:color="auto" w:fill="FFFFFF"/>
        </w:rPr>
        <w:lastRenderedPageBreak/>
        <w:t>Social Media</w:t>
      </w:r>
      <w:bookmarkEnd w:id="11"/>
      <w:r>
        <w:rPr>
          <w:shd w:val="clear" w:color="auto" w:fill="FFFFFF"/>
        </w:rPr>
        <w:t xml:space="preserve"> </w:t>
      </w:r>
    </w:p>
    <w:p w:rsidR="000433CC" w:rsidRPr="000433CC" w:rsidRDefault="000433CC" w:rsidP="000433CC"/>
    <w:p w:rsidR="000433CC" w:rsidRDefault="000433CC" w:rsidP="000433CC">
      <w:pPr>
        <w:pStyle w:val="Heading1"/>
        <w:rPr>
          <w:shd w:val="clear" w:color="auto" w:fill="FFFFFF"/>
        </w:rPr>
      </w:pPr>
      <w:bookmarkStart w:id="12" w:name="_Toc367011901"/>
      <w:r>
        <w:rPr>
          <w:shd w:val="clear" w:color="auto" w:fill="FFFFFF"/>
        </w:rPr>
        <w:t>Community</w:t>
      </w:r>
      <w:bookmarkEnd w:id="12"/>
      <w:r>
        <w:rPr>
          <w:shd w:val="clear" w:color="auto" w:fill="FFFFFF"/>
        </w:rPr>
        <w:t xml:space="preserve"> </w:t>
      </w:r>
    </w:p>
    <w:p w:rsidR="000433CC" w:rsidRPr="000433CC" w:rsidRDefault="000433CC" w:rsidP="000433CC"/>
    <w:p w:rsidR="000433CC" w:rsidRDefault="000433CC" w:rsidP="000433CC">
      <w:pPr>
        <w:pStyle w:val="Heading1"/>
        <w:rPr>
          <w:shd w:val="clear" w:color="auto" w:fill="FFFFFF"/>
        </w:rPr>
      </w:pPr>
      <w:bookmarkStart w:id="13" w:name="_Toc367011902"/>
      <w:r>
        <w:rPr>
          <w:shd w:val="clear" w:color="auto" w:fill="FFFFFF"/>
        </w:rPr>
        <w:t>SEO</w:t>
      </w:r>
      <w:bookmarkEnd w:id="13"/>
      <w:r>
        <w:rPr>
          <w:shd w:val="clear" w:color="auto" w:fill="FFFFFF"/>
        </w:rPr>
        <w:t xml:space="preserve"> </w:t>
      </w:r>
    </w:p>
    <w:p w:rsidR="000433CC" w:rsidRDefault="000433CC" w:rsidP="000433CC">
      <w:pPr>
        <w:rPr>
          <w:rFonts w:ascii="Times New Roman" w:hAnsi="Times New Roman" w:cs="Times New Roman"/>
          <w:color w:val="222222"/>
          <w:szCs w:val="28"/>
          <w:shd w:val="clear" w:color="auto" w:fill="FFFFFF"/>
        </w:rPr>
      </w:pPr>
    </w:p>
    <w:p w:rsidR="000433CC" w:rsidRDefault="000433CC" w:rsidP="000433CC">
      <w:pPr>
        <w:rPr>
          <w:rFonts w:ascii="Times New Roman" w:hAnsi="Times New Roman" w:cs="Times New Roman"/>
          <w:color w:val="222222"/>
          <w:szCs w:val="28"/>
          <w:shd w:val="clear" w:color="auto" w:fill="FFFFFF"/>
        </w:rPr>
      </w:pPr>
      <w:r>
        <w:rPr>
          <w:rFonts w:ascii="Times New Roman" w:hAnsi="Times New Roman" w:cs="Times New Roman"/>
          <w:color w:val="222222"/>
          <w:szCs w:val="28"/>
          <w:shd w:val="clear" w:color="auto" w:fill="FFFFFF"/>
        </w:rPr>
        <w:t xml:space="preserve">Consider as many topics as needed in your content audit. Other categories to consider include branding, design, PPC, accessibility, content, links, information architecture, and video. </w:t>
      </w:r>
    </w:p>
    <w:p w:rsidR="000433CC" w:rsidRDefault="000433CC" w:rsidP="000433CC">
      <w:pPr>
        <w:rPr>
          <w:rFonts w:ascii="Times New Roman" w:hAnsi="Times New Roman" w:cs="Times New Roman"/>
          <w:color w:val="222222"/>
          <w:szCs w:val="28"/>
          <w:shd w:val="clear" w:color="auto" w:fill="FFFFFF"/>
        </w:rPr>
      </w:pPr>
    </w:p>
    <w:p w:rsidR="000433CC" w:rsidRDefault="000433CC" w:rsidP="000433CC">
      <w:pPr>
        <w:pStyle w:val="Heading1"/>
        <w:rPr>
          <w:shd w:val="clear" w:color="auto" w:fill="FFFFFF"/>
        </w:rPr>
      </w:pPr>
      <w:bookmarkStart w:id="14" w:name="_Toc367011903"/>
      <w:r>
        <w:rPr>
          <w:shd w:val="clear" w:color="auto" w:fill="FFFFFF"/>
        </w:rPr>
        <w:t>Content Audit Resources</w:t>
      </w:r>
      <w:bookmarkEnd w:id="14"/>
    </w:p>
    <w:p w:rsidR="0020431B" w:rsidRPr="00C70274" w:rsidRDefault="000433CC" w:rsidP="00C70274">
      <w:pPr>
        <w:pStyle w:val="ListParagraph"/>
        <w:numPr>
          <w:ilvl w:val="0"/>
          <w:numId w:val="6"/>
        </w:numPr>
        <w:ind w:left="360"/>
        <w:rPr>
          <w:rFonts w:ascii="Times New Roman" w:hAnsi="Times New Roman" w:cs="Times New Roman"/>
          <w:color w:val="222222"/>
          <w:szCs w:val="28"/>
          <w:shd w:val="clear" w:color="auto" w:fill="FFFFFF"/>
        </w:rPr>
      </w:pPr>
      <w:r w:rsidRPr="00E02455">
        <w:t xml:space="preserve">Annie Cushing’s </w:t>
      </w:r>
      <w:hyperlink r:id="rId14" w:history="1">
        <w:r w:rsidRPr="000433CC">
          <w:rPr>
            <w:rStyle w:val="Hyperlink"/>
          </w:rPr>
          <w:t>Craziest Audit Checklist on the Intern</w:t>
        </w:r>
        <w:r w:rsidR="00C5483E">
          <w:rPr>
            <w:rStyle w:val="Hyperlink"/>
          </w:rPr>
          <w:t>e</w:t>
        </w:r>
        <w:r w:rsidRPr="000433CC">
          <w:rPr>
            <w:rStyle w:val="Hyperlink"/>
          </w:rPr>
          <w:t>t</w:t>
        </w:r>
      </w:hyperlink>
      <w:r w:rsidRPr="00E02455">
        <w:t xml:space="preserve"> </w:t>
      </w:r>
      <w:r w:rsidR="00C5483E">
        <w:t xml:space="preserve">and </w:t>
      </w:r>
      <w:hyperlink r:id="rId15" w:anchor="gid=28" w:history="1">
        <w:r w:rsidR="00C5483E" w:rsidRPr="00C5483E">
          <w:rPr>
            <w:rStyle w:val="Hyperlink"/>
          </w:rPr>
          <w:t>Must Have Audit Tools</w:t>
        </w:r>
      </w:hyperlink>
      <w:r>
        <w:t xml:space="preserve"> </w:t>
      </w:r>
    </w:p>
    <w:p w:rsidR="0020431B" w:rsidRPr="00C70274" w:rsidRDefault="007B1404" w:rsidP="00C70274">
      <w:pPr>
        <w:pStyle w:val="ListParagraph"/>
        <w:numPr>
          <w:ilvl w:val="0"/>
          <w:numId w:val="6"/>
        </w:numPr>
        <w:ind w:left="360"/>
        <w:rPr>
          <w:rFonts w:ascii="Times New Roman" w:hAnsi="Times New Roman" w:cs="Times New Roman"/>
          <w:color w:val="222222"/>
          <w:szCs w:val="28"/>
          <w:shd w:val="clear" w:color="auto" w:fill="FFFFFF"/>
        </w:rPr>
      </w:pPr>
      <w:hyperlink r:id="rId16" w:history="1">
        <w:r w:rsidR="000433CC" w:rsidRPr="000433CC">
          <w:rPr>
            <w:rStyle w:val="Hyperlink"/>
          </w:rPr>
          <w:t>Content Analysis Heuristics</w:t>
        </w:r>
      </w:hyperlink>
      <w:r w:rsidR="000433CC">
        <w:t xml:space="preserve">, by Fred Leise </w:t>
      </w:r>
    </w:p>
    <w:p w:rsidR="0020431B" w:rsidRPr="00C70274" w:rsidRDefault="0020431B" w:rsidP="00C70274">
      <w:pPr>
        <w:pStyle w:val="ListParagraph"/>
        <w:numPr>
          <w:ilvl w:val="0"/>
          <w:numId w:val="6"/>
        </w:numPr>
        <w:ind w:left="360"/>
        <w:rPr>
          <w:rFonts w:ascii="Times New Roman" w:hAnsi="Times New Roman" w:cs="Times New Roman"/>
          <w:color w:val="222222"/>
          <w:szCs w:val="28"/>
          <w:shd w:val="clear" w:color="auto" w:fill="FFFFFF"/>
        </w:rPr>
      </w:pPr>
      <w:r>
        <w:t xml:space="preserve">Wikipedia article on </w:t>
      </w:r>
      <w:hyperlink r:id="rId17" w:history="1">
        <w:r w:rsidRPr="00206CD6">
          <w:rPr>
            <w:rStyle w:val="Hyperlink"/>
          </w:rPr>
          <w:t>Content Audit</w:t>
        </w:r>
      </w:hyperlink>
    </w:p>
    <w:p w:rsidR="0020431B" w:rsidRPr="0020431B" w:rsidRDefault="0020431B" w:rsidP="0020431B">
      <w:pPr>
        <w:spacing w:after="0" w:line="240" w:lineRule="auto"/>
        <w:rPr>
          <w:rFonts w:ascii="Times New Roman" w:hAnsi="Times New Roman" w:cs="Times New Roman"/>
          <w:color w:val="222222"/>
          <w:szCs w:val="28"/>
          <w:shd w:val="clear" w:color="auto" w:fill="FFFFFF"/>
        </w:rPr>
      </w:pPr>
    </w:p>
    <w:sectPr w:rsidR="0020431B" w:rsidRPr="0020431B" w:rsidSect="007B08E6">
      <w:headerReference w:type="even" r:id="rId18"/>
      <w:headerReference w:type="default" r:id="rId19"/>
      <w:footerReference w:type="even" r:id="rId20"/>
      <w:footerReference w:type="default" r:id="rId21"/>
      <w:headerReference w:type="first" r:id="rId22"/>
      <w:footerReference w:type="first" r:id="rId23"/>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04" w:rsidRDefault="007B1404" w:rsidP="00D23B34">
      <w:pPr>
        <w:spacing w:after="0" w:line="240" w:lineRule="auto"/>
      </w:pPr>
      <w:r>
        <w:separator/>
      </w:r>
    </w:p>
  </w:endnote>
  <w:endnote w:type="continuationSeparator" w:id="0">
    <w:p w:rsidR="007B1404" w:rsidRDefault="007B1404" w:rsidP="00D2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BF" w:rsidRDefault="004F4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065"/>
      <w:docPartObj>
        <w:docPartGallery w:val="Page Numbers (Bottom of Page)"/>
        <w:docPartUnique/>
      </w:docPartObj>
    </w:sdtPr>
    <w:sdtEndPr/>
    <w:sdtContent>
      <w:p w:rsidR="004F45BF" w:rsidRDefault="004F45BF">
        <w:pPr>
          <w:pStyle w:val="Footer"/>
          <w:jc w:val="right"/>
        </w:pPr>
        <w:r>
          <w:fldChar w:fldCharType="begin"/>
        </w:r>
        <w:r>
          <w:instrText xml:space="preserve"> PAGE   \* MERGEFORMAT </w:instrText>
        </w:r>
        <w:r>
          <w:fldChar w:fldCharType="separate"/>
        </w:r>
        <w:r w:rsidR="008F24D8">
          <w:rPr>
            <w:noProof/>
          </w:rPr>
          <w:t>1</w:t>
        </w:r>
        <w:r>
          <w:rPr>
            <w:noProof/>
          </w:rPr>
          <w:fldChar w:fldCharType="end"/>
        </w:r>
      </w:p>
    </w:sdtContent>
  </w:sdt>
  <w:p w:rsidR="004F45BF" w:rsidRDefault="004F4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BF" w:rsidRDefault="004F4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04" w:rsidRDefault="007B1404" w:rsidP="00D23B34">
      <w:pPr>
        <w:spacing w:after="0" w:line="240" w:lineRule="auto"/>
      </w:pPr>
      <w:r>
        <w:separator/>
      </w:r>
    </w:p>
  </w:footnote>
  <w:footnote w:type="continuationSeparator" w:id="0">
    <w:p w:rsidR="007B1404" w:rsidRDefault="007B1404" w:rsidP="00D23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BF" w:rsidRDefault="004F4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BF" w:rsidRDefault="004F4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BF" w:rsidRDefault="004F4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46F27"/>
    <w:multiLevelType w:val="hybridMultilevel"/>
    <w:tmpl w:val="F2F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8409F"/>
    <w:multiLevelType w:val="hybridMultilevel"/>
    <w:tmpl w:val="C3B8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828FA"/>
    <w:multiLevelType w:val="hybridMultilevel"/>
    <w:tmpl w:val="607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96348"/>
    <w:multiLevelType w:val="hybridMultilevel"/>
    <w:tmpl w:val="3EB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331D1"/>
    <w:multiLevelType w:val="hybridMultilevel"/>
    <w:tmpl w:val="B39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F09E6"/>
    <w:multiLevelType w:val="hybridMultilevel"/>
    <w:tmpl w:val="BD3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978"/>
    <w:rsid w:val="0001784B"/>
    <w:rsid w:val="00023254"/>
    <w:rsid w:val="0003305F"/>
    <w:rsid w:val="000341D4"/>
    <w:rsid w:val="00034759"/>
    <w:rsid w:val="00035393"/>
    <w:rsid w:val="00037C7E"/>
    <w:rsid w:val="000402FE"/>
    <w:rsid w:val="0004042E"/>
    <w:rsid w:val="00040934"/>
    <w:rsid w:val="00040B6B"/>
    <w:rsid w:val="000433CC"/>
    <w:rsid w:val="00043B90"/>
    <w:rsid w:val="00044A47"/>
    <w:rsid w:val="00044FB4"/>
    <w:rsid w:val="00045C8A"/>
    <w:rsid w:val="000604BE"/>
    <w:rsid w:val="000703D1"/>
    <w:rsid w:val="00073A02"/>
    <w:rsid w:val="00076B89"/>
    <w:rsid w:val="000846F3"/>
    <w:rsid w:val="000873B2"/>
    <w:rsid w:val="000902CD"/>
    <w:rsid w:val="000A3449"/>
    <w:rsid w:val="000A4FE6"/>
    <w:rsid w:val="000A5F8B"/>
    <w:rsid w:val="000B0069"/>
    <w:rsid w:val="000B349D"/>
    <w:rsid w:val="000B4A6E"/>
    <w:rsid w:val="000B520C"/>
    <w:rsid w:val="000B6FDF"/>
    <w:rsid w:val="000B7F7B"/>
    <w:rsid w:val="000C1209"/>
    <w:rsid w:val="000D074A"/>
    <w:rsid w:val="000D2157"/>
    <w:rsid w:val="000E6E78"/>
    <w:rsid w:val="000E7535"/>
    <w:rsid w:val="000F672E"/>
    <w:rsid w:val="00101183"/>
    <w:rsid w:val="00103C18"/>
    <w:rsid w:val="00122CCB"/>
    <w:rsid w:val="0012624C"/>
    <w:rsid w:val="00126C77"/>
    <w:rsid w:val="00130E79"/>
    <w:rsid w:val="001343DE"/>
    <w:rsid w:val="00136E0E"/>
    <w:rsid w:val="001424F8"/>
    <w:rsid w:val="00144240"/>
    <w:rsid w:val="00144B76"/>
    <w:rsid w:val="00145507"/>
    <w:rsid w:val="00150EF9"/>
    <w:rsid w:val="001533E7"/>
    <w:rsid w:val="001568A7"/>
    <w:rsid w:val="00157AC4"/>
    <w:rsid w:val="00161154"/>
    <w:rsid w:val="00162978"/>
    <w:rsid w:val="001637F3"/>
    <w:rsid w:val="00164504"/>
    <w:rsid w:val="00167281"/>
    <w:rsid w:val="001704CB"/>
    <w:rsid w:val="00172019"/>
    <w:rsid w:val="001761BB"/>
    <w:rsid w:val="001774C7"/>
    <w:rsid w:val="0018524D"/>
    <w:rsid w:val="001938CB"/>
    <w:rsid w:val="00193A46"/>
    <w:rsid w:val="001A7CDE"/>
    <w:rsid w:val="001B2A57"/>
    <w:rsid w:val="001B2EB1"/>
    <w:rsid w:val="001B6B33"/>
    <w:rsid w:val="001C3924"/>
    <w:rsid w:val="001C77DB"/>
    <w:rsid w:val="001D632B"/>
    <w:rsid w:val="001E1D14"/>
    <w:rsid w:val="001E4B43"/>
    <w:rsid w:val="001F1A3E"/>
    <w:rsid w:val="001F3ADD"/>
    <w:rsid w:val="002007C0"/>
    <w:rsid w:val="00202FD5"/>
    <w:rsid w:val="0020431B"/>
    <w:rsid w:val="00206CD6"/>
    <w:rsid w:val="00215016"/>
    <w:rsid w:val="002242C2"/>
    <w:rsid w:val="00226BA7"/>
    <w:rsid w:val="00232110"/>
    <w:rsid w:val="00233911"/>
    <w:rsid w:val="00234193"/>
    <w:rsid w:val="00235F30"/>
    <w:rsid w:val="0024076E"/>
    <w:rsid w:val="00240DE1"/>
    <w:rsid w:val="00241492"/>
    <w:rsid w:val="00245BB2"/>
    <w:rsid w:val="00246BB8"/>
    <w:rsid w:val="00252C23"/>
    <w:rsid w:val="002532D8"/>
    <w:rsid w:val="00253B91"/>
    <w:rsid w:val="00263EEF"/>
    <w:rsid w:val="00264911"/>
    <w:rsid w:val="002840C9"/>
    <w:rsid w:val="002855E5"/>
    <w:rsid w:val="002A13FC"/>
    <w:rsid w:val="002A5FB5"/>
    <w:rsid w:val="002B2915"/>
    <w:rsid w:val="002B4C3E"/>
    <w:rsid w:val="002B6900"/>
    <w:rsid w:val="002C1899"/>
    <w:rsid w:val="002C2125"/>
    <w:rsid w:val="002C4317"/>
    <w:rsid w:val="002C5491"/>
    <w:rsid w:val="002D2AB7"/>
    <w:rsid w:val="002D2EEC"/>
    <w:rsid w:val="002D4034"/>
    <w:rsid w:val="002E258B"/>
    <w:rsid w:val="002E3CCF"/>
    <w:rsid w:val="002F0137"/>
    <w:rsid w:val="002F5E99"/>
    <w:rsid w:val="002F7FDA"/>
    <w:rsid w:val="00301607"/>
    <w:rsid w:val="00304A32"/>
    <w:rsid w:val="003161B1"/>
    <w:rsid w:val="00324072"/>
    <w:rsid w:val="003320DC"/>
    <w:rsid w:val="00337C3F"/>
    <w:rsid w:val="00344F06"/>
    <w:rsid w:val="0034757E"/>
    <w:rsid w:val="003505EF"/>
    <w:rsid w:val="003576A9"/>
    <w:rsid w:val="00357748"/>
    <w:rsid w:val="003632DA"/>
    <w:rsid w:val="00373B84"/>
    <w:rsid w:val="003845B5"/>
    <w:rsid w:val="003857E5"/>
    <w:rsid w:val="00387969"/>
    <w:rsid w:val="00387A8B"/>
    <w:rsid w:val="00391EF4"/>
    <w:rsid w:val="003A218C"/>
    <w:rsid w:val="003A241C"/>
    <w:rsid w:val="003A32D3"/>
    <w:rsid w:val="003A32FB"/>
    <w:rsid w:val="003A754F"/>
    <w:rsid w:val="003B22B3"/>
    <w:rsid w:val="003B2B20"/>
    <w:rsid w:val="003C6390"/>
    <w:rsid w:val="003C65A3"/>
    <w:rsid w:val="003E1904"/>
    <w:rsid w:val="003E24E2"/>
    <w:rsid w:val="003E2BE6"/>
    <w:rsid w:val="003F099E"/>
    <w:rsid w:val="003F283E"/>
    <w:rsid w:val="003F28EC"/>
    <w:rsid w:val="003F4F68"/>
    <w:rsid w:val="003F67BD"/>
    <w:rsid w:val="004020D4"/>
    <w:rsid w:val="00404840"/>
    <w:rsid w:val="00415B5F"/>
    <w:rsid w:val="00423428"/>
    <w:rsid w:val="00425A6C"/>
    <w:rsid w:val="00426D78"/>
    <w:rsid w:val="00427104"/>
    <w:rsid w:val="00435B70"/>
    <w:rsid w:val="0043616D"/>
    <w:rsid w:val="004376C7"/>
    <w:rsid w:val="00437AC9"/>
    <w:rsid w:val="00442058"/>
    <w:rsid w:val="004433D7"/>
    <w:rsid w:val="004469D7"/>
    <w:rsid w:val="0045243B"/>
    <w:rsid w:val="004535F0"/>
    <w:rsid w:val="00454C47"/>
    <w:rsid w:val="00455EF3"/>
    <w:rsid w:val="00456682"/>
    <w:rsid w:val="004566A7"/>
    <w:rsid w:val="00456754"/>
    <w:rsid w:val="0045685A"/>
    <w:rsid w:val="004602AE"/>
    <w:rsid w:val="004754EA"/>
    <w:rsid w:val="0047587F"/>
    <w:rsid w:val="00482ADB"/>
    <w:rsid w:val="00492107"/>
    <w:rsid w:val="00495868"/>
    <w:rsid w:val="004A0702"/>
    <w:rsid w:val="004A1DB1"/>
    <w:rsid w:val="004A2B15"/>
    <w:rsid w:val="004A2B76"/>
    <w:rsid w:val="004A6A9E"/>
    <w:rsid w:val="004B39AE"/>
    <w:rsid w:val="004B42B3"/>
    <w:rsid w:val="004B663A"/>
    <w:rsid w:val="004C5C92"/>
    <w:rsid w:val="004D4E0E"/>
    <w:rsid w:val="004E04BB"/>
    <w:rsid w:val="004F45BF"/>
    <w:rsid w:val="004F472E"/>
    <w:rsid w:val="004F71A3"/>
    <w:rsid w:val="00505C9C"/>
    <w:rsid w:val="00506E2E"/>
    <w:rsid w:val="00520E6E"/>
    <w:rsid w:val="00521877"/>
    <w:rsid w:val="0052295C"/>
    <w:rsid w:val="005258FD"/>
    <w:rsid w:val="00526366"/>
    <w:rsid w:val="00526ED2"/>
    <w:rsid w:val="0053349A"/>
    <w:rsid w:val="00536781"/>
    <w:rsid w:val="00546661"/>
    <w:rsid w:val="00547D93"/>
    <w:rsid w:val="005509E6"/>
    <w:rsid w:val="005538D5"/>
    <w:rsid w:val="00554C5E"/>
    <w:rsid w:val="00557F00"/>
    <w:rsid w:val="00560491"/>
    <w:rsid w:val="00560CC5"/>
    <w:rsid w:val="0056144C"/>
    <w:rsid w:val="00563749"/>
    <w:rsid w:val="00572043"/>
    <w:rsid w:val="00576A53"/>
    <w:rsid w:val="005779CE"/>
    <w:rsid w:val="00584ED5"/>
    <w:rsid w:val="0059116B"/>
    <w:rsid w:val="005946EA"/>
    <w:rsid w:val="00595CFF"/>
    <w:rsid w:val="005A3FED"/>
    <w:rsid w:val="005A4BD5"/>
    <w:rsid w:val="005A6BFD"/>
    <w:rsid w:val="005B1375"/>
    <w:rsid w:val="005B7279"/>
    <w:rsid w:val="005C08C3"/>
    <w:rsid w:val="005C39E4"/>
    <w:rsid w:val="005C5509"/>
    <w:rsid w:val="005D2CE2"/>
    <w:rsid w:val="005D2D4D"/>
    <w:rsid w:val="005D3A17"/>
    <w:rsid w:val="005D5B15"/>
    <w:rsid w:val="005E4036"/>
    <w:rsid w:val="005E6E4D"/>
    <w:rsid w:val="005E7F9A"/>
    <w:rsid w:val="005F6BE1"/>
    <w:rsid w:val="00601540"/>
    <w:rsid w:val="00604949"/>
    <w:rsid w:val="00610221"/>
    <w:rsid w:val="00620643"/>
    <w:rsid w:val="0062310F"/>
    <w:rsid w:val="006306BE"/>
    <w:rsid w:val="00637928"/>
    <w:rsid w:val="006400A7"/>
    <w:rsid w:val="00645C6F"/>
    <w:rsid w:val="006525EF"/>
    <w:rsid w:val="00655B0C"/>
    <w:rsid w:val="00663038"/>
    <w:rsid w:val="00663711"/>
    <w:rsid w:val="00667B88"/>
    <w:rsid w:val="00674F6B"/>
    <w:rsid w:val="00680E85"/>
    <w:rsid w:val="00685CCE"/>
    <w:rsid w:val="00694FE0"/>
    <w:rsid w:val="006950E3"/>
    <w:rsid w:val="006A1887"/>
    <w:rsid w:val="006A3829"/>
    <w:rsid w:val="006A3C19"/>
    <w:rsid w:val="006A7C73"/>
    <w:rsid w:val="006A7ED5"/>
    <w:rsid w:val="006B07AC"/>
    <w:rsid w:val="006B116B"/>
    <w:rsid w:val="006C1B03"/>
    <w:rsid w:val="006D7DB2"/>
    <w:rsid w:val="006E161B"/>
    <w:rsid w:val="006E226E"/>
    <w:rsid w:val="006F07CA"/>
    <w:rsid w:val="006F1FE2"/>
    <w:rsid w:val="006F2166"/>
    <w:rsid w:val="007033ED"/>
    <w:rsid w:val="0070723E"/>
    <w:rsid w:val="00710669"/>
    <w:rsid w:val="00712645"/>
    <w:rsid w:val="007154B9"/>
    <w:rsid w:val="007167CD"/>
    <w:rsid w:val="00722F65"/>
    <w:rsid w:val="00732DB0"/>
    <w:rsid w:val="00743C63"/>
    <w:rsid w:val="00747F19"/>
    <w:rsid w:val="007528D9"/>
    <w:rsid w:val="00753344"/>
    <w:rsid w:val="00754CE0"/>
    <w:rsid w:val="00757E51"/>
    <w:rsid w:val="007627AB"/>
    <w:rsid w:val="00766063"/>
    <w:rsid w:val="007750F4"/>
    <w:rsid w:val="00783E75"/>
    <w:rsid w:val="007864EC"/>
    <w:rsid w:val="00787D4C"/>
    <w:rsid w:val="00791101"/>
    <w:rsid w:val="00793744"/>
    <w:rsid w:val="007A4441"/>
    <w:rsid w:val="007A6C5C"/>
    <w:rsid w:val="007B08E6"/>
    <w:rsid w:val="007B13D8"/>
    <w:rsid w:val="007B1404"/>
    <w:rsid w:val="007B1CB0"/>
    <w:rsid w:val="007B4F3F"/>
    <w:rsid w:val="007C0E56"/>
    <w:rsid w:val="007F5576"/>
    <w:rsid w:val="00804CC2"/>
    <w:rsid w:val="0081201A"/>
    <w:rsid w:val="00812BF4"/>
    <w:rsid w:val="00815B8E"/>
    <w:rsid w:val="00820EBA"/>
    <w:rsid w:val="008223E3"/>
    <w:rsid w:val="00863C62"/>
    <w:rsid w:val="00866081"/>
    <w:rsid w:val="0087722B"/>
    <w:rsid w:val="008803CC"/>
    <w:rsid w:val="0088392D"/>
    <w:rsid w:val="0089472F"/>
    <w:rsid w:val="00897A68"/>
    <w:rsid w:val="008A0DF4"/>
    <w:rsid w:val="008A7D0C"/>
    <w:rsid w:val="008C5ABB"/>
    <w:rsid w:val="008D229F"/>
    <w:rsid w:val="008D459F"/>
    <w:rsid w:val="008D6875"/>
    <w:rsid w:val="008E04E6"/>
    <w:rsid w:val="008E3803"/>
    <w:rsid w:val="008E5C6C"/>
    <w:rsid w:val="008F2067"/>
    <w:rsid w:val="008F23C9"/>
    <w:rsid w:val="008F24D8"/>
    <w:rsid w:val="008F4C8A"/>
    <w:rsid w:val="00900229"/>
    <w:rsid w:val="009071AE"/>
    <w:rsid w:val="00910F40"/>
    <w:rsid w:val="009140CF"/>
    <w:rsid w:val="00922FA6"/>
    <w:rsid w:val="00925695"/>
    <w:rsid w:val="009263E9"/>
    <w:rsid w:val="00927AD2"/>
    <w:rsid w:val="009400D5"/>
    <w:rsid w:val="0094281E"/>
    <w:rsid w:val="0094573D"/>
    <w:rsid w:val="00947AF1"/>
    <w:rsid w:val="00953E8B"/>
    <w:rsid w:val="009551C4"/>
    <w:rsid w:val="009568FB"/>
    <w:rsid w:val="009578AF"/>
    <w:rsid w:val="009628E7"/>
    <w:rsid w:val="0096299B"/>
    <w:rsid w:val="00965E95"/>
    <w:rsid w:val="009703BA"/>
    <w:rsid w:val="00970932"/>
    <w:rsid w:val="00970A7D"/>
    <w:rsid w:val="0097256B"/>
    <w:rsid w:val="00973666"/>
    <w:rsid w:val="00973D1E"/>
    <w:rsid w:val="00980861"/>
    <w:rsid w:val="009842BF"/>
    <w:rsid w:val="009873EF"/>
    <w:rsid w:val="0098763D"/>
    <w:rsid w:val="00990266"/>
    <w:rsid w:val="00996A7C"/>
    <w:rsid w:val="009A00F2"/>
    <w:rsid w:val="009A3C4A"/>
    <w:rsid w:val="009A5D58"/>
    <w:rsid w:val="009B3B3C"/>
    <w:rsid w:val="009C3EAF"/>
    <w:rsid w:val="009C64CB"/>
    <w:rsid w:val="009D4FE5"/>
    <w:rsid w:val="009E1A62"/>
    <w:rsid w:val="009E2E50"/>
    <w:rsid w:val="009E71E3"/>
    <w:rsid w:val="009F09EB"/>
    <w:rsid w:val="009F325D"/>
    <w:rsid w:val="009F4B88"/>
    <w:rsid w:val="009F7A7D"/>
    <w:rsid w:val="009F7AF2"/>
    <w:rsid w:val="00A0039A"/>
    <w:rsid w:val="00A00B45"/>
    <w:rsid w:val="00A1368B"/>
    <w:rsid w:val="00A16436"/>
    <w:rsid w:val="00A16970"/>
    <w:rsid w:val="00A20FC3"/>
    <w:rsid w:val="00A2763C"/>
    <w:rsid w:val="00A357ED"/>
    <w:rsid w:val="00A36D0F"/>
    <w:rsid w:val="00A46112"/>
    <w:rsid w:val="00A5195A"/>
    <w:rsid w:val="00A5703B"/>
    <w:rsid w:val="00A60C03"/>
    <w:rsid w:val="00A654BC"/>
    <w:rsid w:val="00A7055C"/>
    <w:rsid w:val="00A70BAA"/>
    <w:rsid w:val="00A73283"/>
    <w:rsid w:val="00A75DB0"/>
    <w:rsid w:val="00A76B4E"/>
    <w:rsid w:val="00A80E95"/>
    <w:rsid w:val="00A81C27"/>
    <w:rsid w:val="00A8395C"/>
    <w:rsid w:val="00A85580"/>
    <w:rsid w:val="00A937AE"/>
    <w:rsid w:val="00A93853"/>
    <w:rsid w:val="00A939AD"/>
    <w:rsid w:val="00AA10E1"/>
    <w:rsid w:val="00AA2001"/>
    <w:rsid w:val="00AA708E"/>
    <w:rsid w:val="00AA7B2F"/>
    <w:rsid w:val="00AB1184"/>
    <w:rsid w:val="00AB284D"/>
    <w:rsid w:val="00AD41F8"/>
    <w:rsid w:val="00AD45BC"/>
    <w:rsid w:val="00AE3D48"/>
    <w:rsid w:val="00AE445D"/>
    <w:rsid w:val="00AF0903"/>
    <w:rsid w:val="00AF7813"/>
    <w:rsid w:val="00AF797C"/>
    <w:rsid w:val="00B00596"/>
    <w:rsid w:val="00B03D75"/>
    <w:rsid w:val="00B0720E"/>
    <w:rsid w:val="00B07C30"/>
    <w:rsid w:val="00B10EEF"/>
    <w:rsid w:val="00B11431"/>
    <w:rsid w:val="00B15FAD"/>
    <w:rsid w:val="00B17C54"/>
    <w:rsid w:val="00B2185E"/>
    <w:rsid w:val="00B24231"/>
    <w:rsid w:val="00B33DBD"/>
    <w:rsid w:val="00B40351"/>
    <w:rsid w:val="00B4727B"/>
    <w:rsid w:val="00B51A07"/>
    <w:rsid w:val="00B53CAB"/>
    <w:rsid w:val="00B53DE6"/>
    <w:rsid w:val="00B551D4"/>
    <w:rsid w:val="00B612C9"/>
    <w:rsid w:val="00B65F7F"/>
    <w:rsid w:val="00B66A9F"/>
    <w:rsid w:val="00B67B9C"/>
    <w:rsid w:val="00B71BE2"/>
    <w:rsid w:val="00B71C9D"/>
    <w:rsid w:val="00B74FD2"/>
    <w:rsid w:val="00B759C8"/>
    <w:rsid w:val="00B77EE6"/>
    <w:rsid w:val="00B85DE0"/>
    <w:rsid w:val="00B86079"/>
    <w:rsid w:val="00B90976"/>
    <w:rsid w:val="00B949F9"/>
    <w:rsid w:val="00B95502"/>
    <w:rsid w:val="00B97B83"/>
    <w:rsid w:val="00BA773B"/>
    <w:rsid w:val="00BB7927"/>
    <w:rsid w:val="00BC0149"/>
    <w:rsid w:val="00BC3FA3"/>
    <w:rsid w:val="00BC54FA"/>
    <w:rsid w:val="00BF1FC5"/>
    <w:rsid w:val="00BF6B0E"/>
    <w:rsid w:val="00C01E14"/>
    <w:rsid w:val="00C02A76"/>
    <w:rsid w:val="00C0324D"/>
    <w:rsid w:val="00C1011D"/>
    <w:rsid w:val="00C1194B"/>
    <w:rsid w:val="00C14135"/>
    <w:rsid w:val="00C23C08"/>
    <w:rsid w:val="00C330A2"/>
    <w:rsid w:val="00C33335"/>
    <w:rsid w:val="00C433F2"/>
    <w:rsid w:val="00C44A25"/>
    <w:rsid w:val="00C4504A"/>
    <w:rsid w:val="00C5483E"/>
    <w:rsid w:val="00C61803"/>
    <w:rsid w:val="00C61B4A"/>
    <w:rsid w:val="00C70274"/>
    <w:rsid w:val="00C72A13"/>
    <w:rsid w:val="00C73451"/>
    <w:rsid w:val="00C7601F"/>
    <w:rsid w:val="00C810A6"/>
    <w:rsid w:val="00C927BA"/>
    <w:rsid w:val="00C92990"/>
    <w:rsid w:val="00CA1F5A"/>
    <w:rsid w:val="00CA31CB"/>
    <w:rsid w:val="00CA370B"/>
    <w:rsid w:val="00CA46FB"/>
    <w:rsid w:val="00CA7C02"/>
    <w:rsid w:val="00CB4F6B"/>
    <w:rsid w:val="00CB7DF4"/>
    <w:rsid w:val="00CC20CE"/>
    <w:rsid w:val="00CC5E42"/>
    <w:rsid w:val="00CD16A6"/>
    <w:rsid w:val="00CD33B2"/>
    <w:rsid w:val="00CD5819"/>
    <w:rsid w:val="00CD58B9"/>
    <w:rsid w:val="00CE10C6"/>
    <w:rsid w:val="00CE1ED4"/>
    <w:rsid w:val="00CE4148"/>
    <w:rsid w:val="00CE4237"/>
    <w:rsid w:val="00CE7BBB"/>
    <w:rsid w:val="00CF27EB"/>
    <w:rsid w:val="00CF438E"/>
    <w:rsid w:val="00D02ABD"/>
    <w:rsid w:val="00D050CA"/>
    <w:rsid w:val="00D1607D"/>
    <w:rsid w:val="00D23B34"/>
    <w:rsid w:val="00D25437"/>
    <w:rsid w:val="00D4091B"/>
    <w:rsid w:val="00D41E91"/>
    <w:rsid w:val="00D4243C"/>
    <w:rsid w:val="00D454B1"/>
    <w:rsid w:val="00D5034A"/>
    <w:rsid w:val="00D73169"/>
    <w:rsid w:val="00D80819"/>
    <w:rsid w:val="00D817B8"/>
    <w:rsid w:val="00D81F61"/>
    <w:rsid w:val="00D842A8"/>
    <w:rsid w:val="00D87FD7"/>
    <w:rsid w:val="00D9210A"/>
    <w:rsid w:val="00DA47A6"/>
    <w:rsid w:val="00DB4C3B"/>
    <w:rsid w:val="00DB7CEC"/>
    <w:rsid w:val="00DC0025"/>
    <w:rsid w:val="00DC13A5"/>
    <w:rsid w:val="00DC3EB5"/>
    <w:rsid w:val="00DD1C51"/>
    <w:rsid w:val="00DE0750"/>
    <w:rsid w:val="00DE1159"/>
    <w:rsid w:val="00DE2D5B"/>
    <w:rsid w:val="00DF535D"/>
    <w:rsid w:val="00E02210"/>
    <w:rsid w:val="00E06517"/>
    <w:rsid w:val="00E06C99"/>
    <w:rsid w:val="00E111FF"/>
    <w:rsid w:val="00E22CBF"/>
    <w:rsid w:val="00E22CD2"/>
    <w:rsid w:val="00E24D98"/>
    <w:rsid w:val="00E25060"/>
    <w:rsid w:val="00E2689E"/>
    <w:rsid w:val="00E2772D"/>
    <w:rsid w:val="00E3012A"/>
    <w:rsid w:val="00E30205"/>
    <w:rsid w:val="00E32854"/>
    <w:rsid w:val="00E37354"/>
    <w:rsid w:val="00E42175"/>
    <w:rsid w:val="00E433AF"/>
    <w:rsid w:val="00E53671"/>
    <w:rsid w:val="00E55EB2"/>
    <w:rsid w:val="00E67AFF"/>
    <w:rsid w:val="00E67B05"/>
    <w:rsid w:val="00E71321"/>
    <w:rsid w:val="00E807E1"/>
    <w:rsid w:val="00E921D5"/>
    <w:rsid w:val="00E93472"/>
    <w:rsid w:val="00E975DF"/>
    <w:rsid w:val="00EA0107"/>
    <w:rsid w:val="00EB1B98"/>
    <w:rsid w:val="00EC25A0"/>
    <w:rsid w:val="00EC700E"/>
    <w:rsid w:val="00ED3924"/>
    <w:rsid w:val="00ED5E26"/>
    <w:rsid w:val="00ED791F"/>
    <w:rsid w:val="00EE4536"/>
    <w:rsid w:val="00EE4C70"/>
    <w:rsid w:val="00EE656A"/>
    <w:rsid w:val="00EF2782"/>
    <w:rsid w:val="00EF3CAE"/>
    <w:rsid w:val="00F04B24"/>
    <w:rsid w:val="00F067A8"/>
    <w:rsid w:val="00F06E14"/>
    <w:rsid w:val="00F1094D"/>
    <w:rsid w:val="00F2114E"/>
    <w:rsid w:val="00F216C7"/>
    <w:rsid w:val="00F262E1"/>
    <w:rsid w:val="00F3350A"/>
    <w:rsid w:val="00F34FF2"/>
    <w:rsid w:val="00F37C9B"/>
    <w:rsid w:val="00F44A2C"/>
    <w:rsid w:val="00F53BF8"/>
    <w:rsid w:val="00F61D77"/>
    <w:rsid w:val="00F64E8D"/>
    <w:rsid w:val="00F65BC6"/>
    <w:rsid w:val="00F70C2E"/>
    <w:rsid w:val="00F81520"/>
    <w:rsid w:val="00F85823"/>
    <w:rsid w:val="00F90FBE"/>
    <w:rsid w:val="00F93D17"/>
    <w:rsid w:val="00FA12CB"/>
    <w:rsid w:val="00FA3538"/>
    <w:rsid w:val="00FA3E11"/>
    <w:rsid w:val="00FA447E"/>
    <w:rsid w:val="00FB40F2"/>
    <w:rsid w:val="00FC1467"/>
    <w:rsid w:val="00FC6896"/>
    <w:rsid w:val="00FC7954"/>
    <w:rsid w:val="00FD057A"/>
    <w:rsid w:val="00FD6900"/>
    <w:rsid w:val="00FE495C"/>
    <w:rsid w:val="00FE55EF"/>
    <w:rsid w:val="00FE6721"/>
    <w:rsid w:val="00FE77D1"/>
    <w:rsid w:val="00FF1D07"/>
    <w:rsid w:val="00FF564E"/>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6CC6B-8859-4E56-B39A-9AC1DD95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EF"/>
    <w:pPr>
      <w:spacing w:after="120" w:line="360" w:lineRule="auto"/>
    </w:pPr>
    <w:rPr>
      <w:rFonts w:asciiTheme="minorHAnsi" w:hAnsiTheme="minorHAnsi"/>
      <w:sz w:val="24"/>
    </w:rPr>
  </w:style>
  <w:style w:type="paragraph" w:styleId="Heading1">
    <w:name w:val="heading 1"/>
    <w:basedOn w:val="Normal"/>
    <w:next w:val="Normal"/>
    <w:link w:val="Heading1Char"/>
    <w:uiPriority w:val="9"/>
    <w:qFormat/>
    <w:rsid w:val="004F4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45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B3"/>
    <w:pPr>
      <w:ind w:left="720"/>
      <w:contextualSpacing/>
    </w:pPr>
  </w:style>
  <w:style w:type="character" w:styleId="Hyperlink">
    <w:name w:val="Hyperlink"/>
    <w:basedOn w:val="DefaultParagraphFont"/>
    <w:uiPriority w:val="99"/>
    <w:unhideWhenUsed/>
    <w:rsid w:val="00560CC5"/>
    <w:rPr>
      <w:color w:val="0000FF" w:themeColor="hyperlink"/>
      <w:u w:val="single"/>
    </w:rPr>
  </w:style>
  <w:style w:type="table" w:styleId="TableGrid">
    <w:name w:val="Table Grid"/>
    <w:basedOn w:val="TableNormal"/>
    <w:uiPriority w:val="59"/>
    <w:rsid w:val="00F64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34"/>
  </w:style>
  <w:style w:type="paragraph" w:styleId="Footer">
    <w:name w:val="footer"/>
    <w:basedOn w:val="Normal"/>
    <w:link w:val="FooterChar"/>
    <w:uiPriority w:val="99"/>
    <w:unhideWhenUsed/>
    <w:rsid w:val="00D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34"/>
  </w:style>
  <w:style w:type="paragraph" w:styleId="BalloonText">
    <w:name w:val="Balloon Text"/>
    <w:basedOn w:val="Normal"/>
    <w:link w:val="BalloonTextChar"/>
    <w:uiPriority w:val="99"/>
    <w:semiHidden/>
    <w:unhideWhenUsed/>
    <w:rsid w:val="00C8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A6"/>
    <w:rPr>
      <w:rFonts w:ascii="Tahoma" w:hAnsi="Tahoma" w:cs="Tahoma"/>
      <w:sz w:val="16"/>
      <w:szCs w:val="16"/>
    </w:rPr>
  </w:style>
  <w:style w:type="character" w:customStyle="1" w:styleId="Heading1Char">
    <w:name w:val="Heading 1 Char"/>
    <w:basedOn w:val="DefaultParagraphFont"/>
    <w:link w:val="Heading1"/>
    <w:uiPriority w:val="9"/>
    <w:rsid w:val="004F4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45B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505E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26366"/>
    <w:pPr>
      <w:tabs>
        <w:tab w:val="right" w:leader="dot" w:pos="9350"/>
      </w:tabs>
      <w:spacing w:after="0"/>
    </w:pPr>
  </w:style>
  <w:style w:type="paragraph" w:styleId="TOC2">
    <w:name w:val="toc 2"/>
    <w:basedOn w:val="Normal"/>
    <w:next w:val="Normal"/>
    <w:autoRedefine/>
    <w:uiPriority w:val="39"/>
    <w:unhideWhenUsed/>
    <w:rsid w:val="00526366"/>
    <w:pPr>
      <w:tabs>
        <w:tab w:val="right" w:leader="dot" w:pos="9350"/>
      </w:tabs>
      <w:spacing w:after="100" w:line="240" w:lineRule="auto"/>
      <w:ind w:left="216"/>
    </w:pPr>
  </w:style>
  <w:style w:type="paragraph" w:styleId="NoSpacing">
    <w:name w:val="No Spacing"/>
    <w:link w:val="NoSpacingChar"/>
    <w:uiPriority w:val="1"/>
    <w:qFormat/>
    <w:rsid w:val="00783E75"/>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783E75"/>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856">
      <w:bodyDiv w:val="1"/>
      <w:marLeft w:val="0"/>
      <w:marRight w:val="0"/>
      <w:marTop w:val="0"/>
      <w:marBottom w:val="0"/>
      <w:divBdr>
        <w:top w:val="none" w:sz="0" w:space="0" w:color="auto"/>
        <w:left w:val="none" w:sz="0" w:space="0" w:color="auto"/>
        <w:bottom w:val="none" w:sz="0" w:space="0" w:color="auto"/>
        <w:right w:val="none" w:sz="0" w:space="0" w:color="auto"/>
      </w:divBdr>
      <w:divsChild>
        <w:div w:id="746810179">
          <w:marLeft w:val="0"/>
          <w:marRight w:val="0"/>
          <w:marTop w:val="0"/>
          <w:marBottom w:val="0"/>
          <w:divBdr>
            <w:top w:val="none" w:sz="0" w:space="0" w:color="auto"/>
            <w:left w:val="none" w:sz="0" w:space="0" w:color="auto"/>
            <w:bottom w:val="none" w:sz="0" w:space="0" w:color="auto"/>
            <w:right w:val="none" w:sz="0" w:space="0" w:color="auto"/>
          </w:divBdr>
          <w:divsChild>
            <w:div w:id="820580211">
              <w:marLeft w:val="0"/>
              <w:marRight w:val="0"/>
              <w:marTop w:val="0"/>
              <w:marBottom w:val="0"/>
              <w:divBdr>
                <w:top w:val="none" w:sz="0" w:space="0" w:color="auto"/>
                <w:left w:val="none" w:sz="0" w:space="0" w:color="auto"/>
                <w:bottom w:val="none" w:sz="0" w:space="0" w:color="auto"/>
                <w:right w:val="none" w:sz="0" w:space="0" w:color="auto"/>
              </w:divBdr>
              <w:divsChild>
                <w:div w:id="56827020">
                  <w:marLeft w:val="0"/>
                  <w:marRight w:val="0"/>
                  <w:marTop w:val="0"/>
                  <w:marBottom w:val="0"/>
                  <w:divBdr>
                    <w:top w:val="none" w:sz="0" w:space="0" w:color="auto"/>
                    <w:left w:val="none" w:sz="0" w:space="0" w:color="auto"/>
                    <w:bottom w:val="none" w:sz="0" w:space="0" w:color="auto"/>
                    <w:right w:val="none" w:sz="0" w:space="0" w:color="auto"/>
                  </w:divBdr>
                  <w:divsChild>
                    <w:div w:id="1814370436">
                      <w:marLeft w:val="0"/>
                      <w:marRight w:val="0"/>
                      <w:marTop w:val="0"/>
                      <w:marBottom w:val="0"/>
                      <w:divBdr>
                        <w:top w:val="none" w:sz="0" w:space="0" w:color="auto"/>
                        <w:left w:val="none" w:sz="0" w:space="0" w:color="auto"/>
                        <w:bottom w:val="none" w:sz="0" w:space="0" w:color="auto"/>
                        <w:right w:val="none" w:sz="0" w:space="0" w:color="auto"/>
                      </w:divBdr>
                      <w:divsChild>
                        <w:div w:id="858935978">
                          <w:marLeft w:val="0"/>
                          <w:marRight w:val="0"/>
                          <w:marTop w:val="0"/>
                          <w:marBottom w:val="0"/>
                          <w:divBdr>
                            <w:top w:val="none" w:sz="0" w:space="0" w:color="auto"/>
                            <w:left w:val="none" w:sz="0" w:space="0" w:color="auto"/>
                            <w:bottom w:val="none" w:sz="0" w:space="0" w:color="auto"/>
                            <w:right w:val="none" w:sz="0" w:space="0" w:color="auto"/>
                          </w:divBdr>
                          <w:divsChild>
                            <w:div w:id="1010713753">
                              <w:marLeft w:val="0"/>
                              <w:marRight w:val="0"/>
                              <w:marTop w:val="0"/>
                              <w:marBottom w:val="0"/>
                              <w:divBdr>
                                <w:top w:val="none" w:sz="0" w:space="0" w:color="auto"/>
                                <w:left w:val="none" w:sz="0" w:space="0" w:color="auto"/>
                                <w:bottom w:val="none" w:sz="0" w:space="0" w:color="auto"/>
                                <w:right w:val="none" w:sz="0" w:space="0" w:color="auto"/>
                              </w:divBdr>
                              <w:divsChild>
                                <w:div w:id="13302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23822">
      <w:bodyDiv w:val="1"/>
      <w:marLeft w:val="0"/>
      <w:marRight w:val="0"/>
      <w:marTop w:val="0"/>
      <w:marBottom w:val="0"/>
      <w:divBdr>
        <w:top w:val="none" w:sz="0" w:space="0" w:color="auto"/>
        <w:left w:val="none" w:sz="0" w:space="0" w:color="auto"/>
        <w:bottom w:val="none" w:sz="0" w:space="0" w:color="auto"/>
        <w:right w:val="none" w:sz="0" w:space="0" w:color="auto"/>
      </w:divBdr>
    </w:div>
    <w:div w:id="76096413">
      <w:bodyDiv w:val="1"/>
      <w:marLeft w:val="0"/>
      <w:marRight w:val="0"/>
      <w:marTop w:val="0"/>
      <w:marBottom w:val="0"/>
      <w:divBdr>
        <w:top w:val="none" w:sz="0" w:space="0" w:color="auto"/>
        <w:left w:val="none" w:sz="0" w:space="0" w:color="auto"/>
        <w:bottom w:val="none" w:sz="0" w:space="0" w:color="auto"/>
        <w:right w:val="none" w:sz="0" w:space="0" w:color="auto"/>
      </w:divBdr>
    </w:div>
    <w:div w:id="109790158">
      <w:bodyDiv w:val="1"/>
      <w:marLeft w:val="0"/>
      <w:marRight w:val="0"/>
      <w:marTop w:val="0"/>
      <w:marBottom w:val="0"/>
      <w:divBdr>
        <w:top w:val="none" w:sz="0" w:space="0" w:color="auto"/>
        <w:left w:val="none" w:sz="0" w:space="0" w:color="auto"/>
        <w:bottom w:val="none" w:sz="0" w:space="0" w:color="auto"/>
        <w:right w:val="none" w:sz="0" w:space="0" w:color="auto"/>
      </w:divBdr>
      <w:divsChild>
        <w:div w:id="223221034">
          <w:marLeft w:val="0"/>
          <w:marRight w:val="0"/>
          <w:marTop w:val="0"/>
          <w:marBottom w:val="0"/>
          <w:divBdr>
            <w:top w:val="none" w:sz="0" w:space="0" w:color="auto"/>
            <w:left w:val="none" w:sz="0" w:space="0" w:color="auto"/>
            <w:bottom w:val="none" w:sz="0" w:space="0" w:color="auto"/>
            <w:right w:val="none" w:sz="0" w:space="0" w:color="auto"/>
          </w:divBdr>
          <w:divsChild>
            <w:div w:id="354576652">
              <w:marLeft w:val="0"/>
              <w:marRight w:val="0"/>
              <w:marTop w:val="0"/>
              <w:marBottom w:val="0"/>
              <w:divBdr>
                <w:top w:val="none" w:sz="0" w:space="0" w:color="auto"/>
                <w:left w:val="none" w:sz="0" w:space="0" w:color="auto"/>
                <w:bottom w:val="none" w:sz="0" w:space="0" w:color="auto"/>
                <w:right w:val="none" w:sz="0" w:space="0" w:color="auto"/>
              </w:divBdr>
              <w:divsChild>
                <w:div w:id="430247464">
                  <w:marLeft w:val="0"/>
                  <w:marRight w:val="0"/>
                  <w:marTop w:val="0"/>
                  <w:marBottom w:val="0"/>
                  <w:divBdr>
                    <w:top w:val="none" w:sz="0" w:space="0" w:color="auto"/>
                    <w:left w:val="none" w:sz="0" w:space="0" w:color="auto"/>
                    <w:bottom w:val="none" w:sz="0" w:space="0" w:color="auto"/>
                    <w:right w:val="none" w:sz="0" w:space="0" w:color="auto"/>
                  </w:divBdr>
                  <w:divsChild>
                    <w:div w:id="879708779">
                      <w:marLeft w:val="0"/>
                      <w:marRight w:val="0"/>
                      <w:marTop w:val="0"/>
                      <w:marBottom w:val="0"/>
                      <w:divBdr>
                        <w:top w:val="none" w:sz="0" w:space="0" w:color="auto"/>
                        <w:left w:val="none" w:sz="0" w:space="0" w:color="auto"/>
                        <w:bottom w:val="none" w:sz="0" w:space="0" w:color="auto"/>
                        <w:right w:val="none" w:sz="0" w:space="0" w:color="auto"/>
                      </w:divBdr>
                      <w:divsChild>
                        <w:div w:id="842935260">
                          <w:marLeft w:val="0"/>
                          <w:marRight w:val="0"/>
                          <w:marTop w:val="0"/>
                          <w:marBottom w:val="0"/>
                          <w:divBdr>
                            <w:top w:val="none" w:sz="0" w:space="0" w:color="auto"/>
                            <w:left w:val="none" w:sz="0" w:space="0" w:color="auto"/>
                            <w:bottom w:val="none" w:sz="0" w:space="0" w:color="auto"/>
                            <w:right w:val="none" w:sz="0" w:space="0" w:color="auto"/>
                          </w:divBdr>
                          <w:divsChild>
                            <w:div w:id="850217697">
                              <w:marLeft w:val="0"/>
                              <w:marRight w:val="0"/>
                              <w:marTop w:val="0"/>
                              <w:marBottom w:val="0"/>
                              <w:divBdr>
                                <w:top w:val="none" w:sz="0" w:space="0" w:color="auto"/>
                                <w:left w:val="none" w:sz="0" w:space="0" w:color="auto"/>
                                <w:bottom w:val="none" w:sz="0" w:space="0" w:color="auto"/>
                                <w:right w:val="none" w:sz="0" w:space="0" w:color="auto"/>
                              </w:divBdr>
                              <w:divsChild>
                                <w:div w:id="16387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4709">
      <w:bodyDiv w:val="1"/>
      <w:marLeft w:val="0"/>
      <w:marRight w:val="0"/>
      <w:marTop w:val="0"/>
      <w:marBottom w:val="0"/>
      <w:divBdr>
        <w:top w:val="none" w:sz="0" w:space="0" w:color="auto"/>
        <w:left w:val="none" w:sz="0" w:space="0" w:color="auto"/>
        <w:bottom w:val="none" w:sz="0" w:space="0" w:color="auto"/>
        <w:right w:val="none" w:sz="0" w:space="0" w:color="auto"/>
      </w:divBdr>
    </w:div>
    <w:div w:id="136189486">
      <w:bodyDiv w:val="1"/>
      <w:marLeft w:val="0"/>
      <w:marRight w:val="0"/>
      <w:marTop w:val="0"/>
      <w:marBottom w:val="0"/>
      <w:divBdr>
        <w:top w:val="none" w:sz="0" w:space="0" w:color="auto"/>
        <w:left w:val="none" w:sz="0" w:space="0" w:color="auto"/>
        <w:bottom w:val="none" w:sz="0" w:space="0" w:color="auto"/>
        <w:right w:val="none" w:sz="0" w:space="0" w:color="auto"/>
      </w:divBdr>
      <w:divsChild>
        <w:div w:id="424881849">
          <w:marLeft w:val="0"/>
          <w:marRight w:val="0"/>
          <w:marTop w:val="0"/>
          <w:marBottom w:val="0"/>
          <w:divBdr>
            <w:top w:val="none" w:sz="0" w:space="0" w:color="auto"/>
            <w:left w:val="none" w:sz="0" w:space="0" w:color="auto"/>
            <w:bottom w:val="none" w:sz="0" w:space="0" w:color="auto"/>
            <w:right w:val="none" w:sz="0" w:space="0" w:color="auto"/>
          </w:divBdr>
        </w:div>
        <w:div w:id="1529101016">
          <w:marLeft w:val="0"/>
          <w:marRight w:val="0"/>
          <w:marTop w:val="0"/>
          <w:marBottom w:val="0"/>
          <w:divBdr>
            <w:top w:val="none" w:sz="0" w:space="0" w:color="auto"/>
            <w:left w:val="none" w:sz="0" w:space="0" w:color="auto"/>
            <w:bottom w:val="none" w:sz="0" w:space="0" w:color="auto"/>
            <w:right w:val="none" w:sz="0" w:space="0" w:color="auto"/>
          </w:divBdr>
        </w:div>
        <w:div w:id="1916938499">
          <w:marLeft w:val="0"/>
          <w:marRight w:val="0"/>
          <w:marTop w:val="0"/>
          <w:marBottom w:val="0"/>
          <w:divBdr>
            <w:top w:val="none" w:sz="0" w:space="0" w:color="auto"/>
            <w:left w:val="none" w:sz="0" w:space="0" w:color="auto"/>
            <w:bottom w:val="none" w:sz="0" w:space="0" w:color="auto"/>
            <w:right w:val="none" w:sz="0" w:space="0" w:color="auto"/>
          </w:divBdr>
        </w:div>
      </w:divsChild>
    </w:div>
    <w:div w:id="211423527">
      <w:bodyDiv w:val="1"/>
      <w:marLeft w:val="0"/>
      <w:marRight w:val="0"/>
      <w:marTop w:val="0"/>
      <w:marBottom w:val="0"/>
      <w:divBdr>
        <w:top w:val="none" w:sz="0" w:space="0" w:color="auto"/>
        <w:left w:val="none" w:sz="0" w:space="0" w:color="auto"/>
        <w:bottom w:val="none" w:sz="0" w:space="0" w:color="auto"/>
        <w:right w:val="none" w:sz="0" w:space="0" w:color="auto"/>
      </w:divBdr>
    </w:div>
    <w:div w:id="256329480">
      <w:bodyDiv w:val="1"/>
      <w:marLeft w:val="0"/>
      <w:marRight w:val="0"/>
      <w:marTop w:val="0"/>
      <w:marBottom w:val="0"/>
      <w:divBdr>
        <w:top w:val="none" w:sz="0" w:space="0" w:color="auto"/>
        <w:left w:val="none" w:sz="0" w:space="0" w:color="auto"/>
        <w:bottom w:val="none" w:sz="0" w:space="0" w:color="auto"/>
        <w:right w:val="none" w:sz="0" w:space="0" w:color="auto"/>
      </w:divBdr>
      <w:divsChild>
        <w:div w:id="304772622">
          <w:marLeft w:val="0"/>
          <w:marRight w:val="0"/>
          <w:marTop w:val="0"/>
          <w:marBottom w:val="0"/>
          <w:divBdr>
            <w:top w:val="none" w:sz="0" w:space="0" w:color="auto"/>
            <w:left w:val="none" w:sz="0" w:space="0" w:color="auto"/>
            <w:bottom w:val="none" w:sz="0" w:space="0" w:color="auto"/>
            <w:right w:val="none" w:sz="0" w:space="0" w:color="auto"/>
          </w:divBdr>
          <w:divsChild>
            <w:div w:id="1437363291">
              <w:marLeft w:val="0"/>
              <w:marRight w:val="0"/>
              <w:marTop w:val="0"/>
              <w:marBottom w:val="0"/>
              <w:divBdr>
                <w:top w:val="none" w:sz="0" w:space="0" w:color="auto"/>
                <w:left w:val="none" w:sz="0" w:space="0" w:color="auto"/>
                <w:bottom w:val="none" w:sz="0" w:space="0" w:color="auto"/>
                <w:right w:val="none" w:sz="0" w:space="0" w:color="auto"/>
              </w:divBdr>
              <w:divsChild>
                <w:div w:id="2111390914">
                  <w:marLeft w:val="0"/>
                  <w:marRight w:val="0"/>
                  <w:marTop w:val="0"/>
                  <w:marBottom w:val="0"/>
                  <w:divBdr>
                    <w:top w:val="none" w:sz="0" w:space="0" w:color="auto"/>
                    <w:left w:val="none" w:sz="0" w:space="0" w:color="auto"/>
                    <w:bottom w:val="none" w:sz="0" w:space="0" w:color="auto"/>
                    <w:right w:val="none" w:sz="0" w:space="0" w:color="auto"/>
                  </w:divBdr>
                  <w:divsChild>
                    <w:div w:id="202209418">
                      <w:marLeft w:val="0"/>
                      <w:marRight w:val="0"/>
                      <w:marTop w:val="0"/>
                      <w:marBottom w:val="0"/>
                      <w:divBdr>
                        <w:top w:val="none" w:sz="0" w:space="0" w:color="auto"/>
                        <w:left w:val="none" w:sz="0" w:space="0" w:color="auto"/>
                        <w:bottom w:val="none" w:sz="0" w:space="0" w:color="auto"/>
                        <w:right w:val="none" w:sz="0" w:space="0" w:color="auto"/>
                      </w:divBdr>
                      <w:divsChild>
                        <w:div w:id="872691392">
                          <w:marLeft w:val="0"/>
                          <w:marRight w:val="0"/>
                          <w:marTop w:val="0"/>
                          <w:marBottom w:val="0"/>
                          <w:divBdr>
                            <w:top w:val="none" w:sz="0" w:space="0" w:color="auto"/>
                            <w:left w:val="none" w:sz="0" w:space="0" w:color="auto"/>
                            <w:bottom w:val="none" w:sz="0" w:space="0" w:color="auto"/>
                            <w:right w:val="none" w:sz="0" w:space="0" w:color="auto"/>
                          </w:divBdr>
                          <w:divsChild>
                            <w:div w:id="926770565">
                              <w:marLeft w:val="0"/>
                              <w:marRight w:val="0"/>
                              <w:marTop w:val="0"/>
                              <w:marBottom w:val="0"/>
                              <w:divBdr>
                                <w:top w:val="none" w:sz="0" w:space="0" w:color="auto"/>
                                <w:left w:val="none" w:sz="0" w:space="0" w:color="auto"/>
                                <w:bottom w:val="none" w:sz="0" w:space="0" w:color="auto"/>
                                <w:right w:val="none" w:sz="0" w:space="0" w:color="auto"/>
                              </w:divBdr>
                              <w:divsChild>
                                <w:div w:id="1885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220844">
      <w:bodyDiv w:val="1"/>
      <w:marLeft w:val="0"/>
      <w:marRight w:val="0"/>
      <w:marTop w:val="0"/>
      <w:marBottom w:val="0"/>
      <w:divBdr>
        <w:top w:val="none" w:sz="0" w:space="0" w:color="auto"/>
        <w:left w:val="none" w:sz="0" w:space="0" w:color="auto"/>
        <w:bottom w:val="none" w:sz="0" w:space="0" w:color="auto"/>
        <w:right w:val="none" w:sz="0" w:space="0" w:color="auto"/>
      </w:divBdr>
      <w:divsChild>
        <w:div w:id="985814953">
          <w:marLeft w:val="0"/>
          <w:marRight w:val="0"/>
          <w:marTop w:val="0"/>
          <w:marBottom w:val="0"/>
          <w:divBdr>
            <w:top w:val="none" w:sz="0" w:space="0" w:color="auto"/>
            <w:left w:val="none" w:sz="0" w:space="0" w:color="auto"/>
            <w:bottom w:val="none" w:sz="0" w:space="0" w:color="auto"/>
            <w:right w:val="none" w:sz="0" w:space="0" w:color="auto"/>
          </w:divBdr>
          <w:divsChild>
            <w:div w:id="980187873">
              <w:marLeft w:val="0"/>
              <w:marRight w:val="0"/>
              <w:marTop w:val="0"/>
              <w:marBottom w:val="0"/>
              <w:divBdr>
                <w:top w:val="none" w:sz="0" w:space="0" w:color="auto"/>
                <w:left w:val="none" w:sz="0" w:space="0" w:color="auto"/>
                <w:bottom w:val="none" w:sz="0" w:space="0" w:color="auto"/>
                <w:right w:val="none" w:sz="0" w:space="0" w:color="auto"/>
              </w:divBdr>
              <w:divsChild>
                <w:div w:id="1160849939">
                  <w:marLeft w:val="0"/>
                  <w:marRight w:val="0"/>
                  <w:marTop w:val="0"/>
                  <w:marBottom w:val="0"/>
                  <w:divBdr>
                    <w:top w:val="none" w:sz="0" w:space="0" w:color="auto"/>
                    <w:left w:val="none" w:sz="0" w:space="0" w:color="auto"/>
                    <w:bottom w:val="none" w:sz="0" w:space="0" w:color="auto"/>
                    <w:right w:val="none" w:sz="0" w:space="0" w:color="auto"/>
                  </w:divBdr>
                  <w:divsChild>
                    <w:div w:id="543715815">
                      <w:marLeft w:val="0"/>
                      <w:marRight w:val="0"/>
                      <w:marTop w:val="0"/>
                      <w:marBottom w:val="0"/>
                      <w:divBdr>
                        <w:top w:val="none" w:sz="0" w:space="0" w:color="auto"/>
                        <w:left w:val="none" w:sz="0" w:space="0" w:color="auto"/>
                        <w:bottom w:val="none" w:sz="0" w:space="0" w:color="auto"/>
                        <w:right w:val="none" w:sz="0" w:space="0" w:color="auto"/>
                      </w:divBdr>
                      <w:divsChild>
                        <w:div w:id="1916743480">
                          <w:marLeft w:val="0"/>
                          <w:marRight w:val="0"/>
                          <w:marTop w:val="0"/>
                          <w:marBottom w:val="0"/>
                          <w:divBdr>
                            <w:top w:val="none" w:sz="0" w:space="0" w:color="auto"/>
                            <w:left w:val="none" w:sz="0" w:space="0" w:color="auto"/>
                            <w:bottom w:val="none" w:sz="0" w:space="0" w:color="auto"/>
                            <w:right w:val="none" w:sz="0" w:space="0" w:color="auto"/>
                          </w:divBdr>
                          <w:divsChild>
                            <w:div w:id="1388643468">
                              <w:marLeft w:val="0"/>
                              <w:marRight w:val="0"/>
                              <w:marTop w:val="0"/>
                              <w:marBottom w:val="0"/>
                              <w:divBdr>
                                <w:top w:val="none" w:sz="0" w:space="0" w:color="auto"/>
                                <w:left w:val="none" w:sz="0" w:space="0" w:color="auto"/>
                                <w:bottom w:val="none" w:sz="0" w:space="0" w:color="auto"/>
                                <w:right w:val="none" w:sz="0" w:space="0" w:color="auto"/>
                              </w:divBdr>
                              <w:divsChild>
                                <w:div w:id="200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38493">
      <w:bodyDiv w:val="1"/>
      <w:marLeft w:val="0"/>
      <w:marRight w:val="0"/>
      <w:marTop w:val="0"/>
      <w:marBottom w:val="0"/>
      <w:divBdr>
        <w:top w:val="none" w:sz="0" w:space="0" w:color="auto"/>
        <w:left w:val="none" w:sz="0" w:space="0" w:color="auto"/>
        <w:bottom w:val="none" w:sz="0" w:space="0" w:color="auto"/>
        <w:right w:val="none" w:sz="0" w:space="0" w:color="auto"/>
      </w:divBdr>
      <w:divsChild>
        <w:div w:id="1231771688">
          <w:marLeft w:val="0"/>
          <w:marRight w:val="0"/>
          <w:marTop w:val="0"/>
          <w:marBottom w:val="0"/>
          <w:divBdr>
            <w:top w:val="none" w:sz="0" w:space="0" w:color="auto"/>
            <w:left w:val="none" w:sz="0" w:space="0" w:color="auto"/>
            <w:bottom w:val="none" w:sz="0" w:space="0" w:color="auto"/>
            <w:right w:val="none" w:sz="0" w:space="0" w:color="auto"/>
          </w:divBdr>
          <w:divsChild>
            <w:div w:id="909849592">
              <w:marLeft w:val="0"/>
              <w:marRight w:val="0"/>
              <w:marTop w:val="0"/>
              <w:marBottom w:val="0"/>
              <w:divBdr>
                <w:top w:val="none" w:sz="0" w:space="0" w:color="auto"/>
                <w:left w:val="none" w:sz="0" w:space="0" w:color="auto"/>
                <w:bottom w:val="none" w:sz="0" w:space="0" w:color="auto"/>
                <w:right w:val="none" w:sz="0" w:space="0" w:color="auto"/>
              </w:divBdr>
              <w:divsChild>
                <w:div w:id="474952462">
                  <w:marLeft w:val="0"/>
                  <w:marRight w:val="0"/>
                  <w:marTop w:val="0"/>
                  <w:marBottom w:val="0"/>
                  <w:divBdr>
                    <w:top w:val="none" w:sz="0" w:space="0" w:color="auto"/>
                    <w:left w:val="none" w:sz="0" w:space="0" w:color="auto"/>
                    <w:bottom w:val="none" w:sz="0" w:space="0" w:color="auto"/>
                    <w:right w:val="none" w:sz="0" w:space="0" w:color="auto"/>
                  </w:divBdr>
                  <w:divsChild>
                    <w:div w:id="619839859">
                      <w:marLeft w:val="0"/>
                      <w:marRight w:val="0"/>
                      <w:marTop w:val="0"/>
                      <w:marBottom w:val="0"/>
                      <w:divBdr>
                        <w:top w:val="none" w:sz="0" w:space="0" w:color="auto"/>
                        <w:left w:val="none" w:sz="0" w:space="0" w:color="auto"/>
                        <w:bottom w:val="none" w:sz="0" w:space="0" w:color="auto"/>
                        <w:right w:val="none" w:sz="0" w:space="0" w:color="auto"/>
                      </w:divBdr>
                      <w:divsChild>
                        <w:div w:id="1807235691">
                          <w:marLeft w:val="0"/>
                          <w:marRight w:val="0"/>
                          <w:marTop w:val="0"/>
                          <w:marBottom w:val="0"/>
                          <w:divBdr>
                            <w:top w:val="none" w:sz="0" w:space="0" w:color="auto"/>
                            <w:left w:val="none" w:sz="0" w:space="0" w:color="auto"/>
                            <w:bottom w:val="none" w:sz="0" w:space="0" w:color="auto"/>
                            <w:right w:val="none" w:sz="0" w:space="0" w:color="auto"/>
                          </w:divBdr>
                          <w:divsChild>
                            <w:div w:id="1549757674">
                              <w:marLeft w:val="0"/>
                              <w:marRight w:val="0"/>
                              <w:marTop w:val="0"/>
                              <w:marBottom w:val="0"/>
                              <w:divBdr>
                                <w:top w:val="none" w:sz="0" w:space="0" w:color="auto"/>
                                <w:left w:val="none" w:sz="0" w:space="0" w:color="auto"/>
                                <w:bottom w:val="none" w:sz="0" w:space="0" w:color="auto"/>
                                <w:right w:val="none" w:sz="0" w:space="0" w:color="auto"/>
                              </w:divBdr>
                              <w:divsChild>
                                <w:div w:id="20554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69668">
      <w:bodyDiv w:val="1"/>
      <w:marLeft w:val="0"/>
      <w:marRight w:val="0"/>
      <w:marTop w:val="0"/>
      <w:marBottom w:val="0"/>
      <w:divBdr>
        <w:top w:val="none" w:sz="0" w:space="0" w:color="auto"/>
        <w:left w:val="none" w:sz="0" w:space="0" w:color="auto"/>
        <w:bottom w:val="none" w:sz="0" w:space="0" w:color="auto"/>
        <w:right w:val="none" w:sz="0" w:space="0" w:color="auto"/>
      </w:divBdr>
      <w:divsChild>
        <w:div w:id="1357271290">
          <w:marLeft w:val="0"/>
          <w:marRight w:val="0"/>
          <w:marTop w:val="0"/>
          <w:marBottom w:val="0"/>
          <w:divBdr>
            <w:top w:val="none" w:sz="0" w:space="0" w:color="auto"/>
            <w:left w:val="none" w:sz="0" w:space="0" w:color="auto"/>
            <w:bottom w:val="none" w:sz="0" w:space="0" w:color="auto"/>
            <w:right w:val="none" w:sz="0" w:space="0" w:color="auto"/>
          </w:divBdr>
          <w:divsChild>
            <w:div w:id="993678544">
              <w:marLeft w:val="0"/>
              <w:marRight w:val="0"/>
              <w:marTop w:val="0"/>
              <w:marBottom w:val="0"/>
              <w:divBdr>
                <w:top w:val="none" w:sz="0" w:space="0" w:color="auto"/>
                <w:left w:val="none" w:sz="0" w:space="0" w:color="auto"/>
                <w:bottom w:val="none" w:sz="0" w:space="0" w:color="auto"/>
                <w:right w:val="none" w:sz="0" w:space="0" w:color="auto"/>
              </w:divBdr>
              <w:divsChild>
                <w:div w:id="1927380055">
                  <w:marLeft w:val="0"/>
                  <w:marRight w:val="0"/>
                  <w:marTop w:val="0"/>
                  <w:marBottom w:val="0"/>
                  <w:divBdr>
                    <w:top w:val="none" w:sz="0" w:space="0" w:color="auto"/>
                    <w:left w:val="none" w:sz="0" w:space="0" w:color="auto"/>
                    <w:bottom w:val="none" w:sz="0" w:space="0" w:color="auto"/>
                    <w:right w:val="none" w:sz="0" w:space="0" w:color="auto"/>
                  </w:divBdr>
                  <w:divsChild>
                    <w:div w:id="376667852">
                      <w:marLeft w:val="0"/>
                      <w:marRight w:val="0"/>
                      <w:marTop w:val="0"/>
                      <w:marBottom w:val="0"/>
                      <w:divBdr>
                        <w:top w:val="none" w:sz="0" w:space="0" w:color="auto"/>
                        <w:left w:val="none" w:sz="0" w:space="0" w:color="auto"/>
                        <w:bottom w:val="none" w:sz="0" w:space="0" w:color="auto"/>
                        <w:right w:val="none" w:sz="0" w:space="0" w:color="auto"/>
                      </w:divBdr>
                      <w:divsChild>
                        <w:div w:id="2106151355">
                          <w:marLeft w:val="0"/>
                          <w:marRight w:val="0"/>
                          <w:marTop w:val="0"/>
                          <w:marBottom w:val="0"/>
                          <w:divBdr>
                            <w:top w:val="none" w:sz="0" w:space="0" w:color="auto"/>
                            <w:left w:val="none" w:sz="0" w:space="0" w:color="auto"/>
                            <w:bottom w:val="none" w:sz="0" w:space="0" w:color="auto"/>
                            <w:right w:val="none" w:sz="0" w:space="0" w:color="auto"/>
                          </w:divBdr>
                          <w:divsChild>
                            <w:div w:id="780028393">
                              <w:marLeft w:val="0"/>
                              <w:marRight w:val="0"/>
                              <w:marTop w:val="0"/>
                              <w:marBottom w:val="0"/>
                              <w:divBdr>
                                <w:top w:val="none" w:sz="0" w:space="0" w:color="auto"/>
                                <w:left w:val="none" w:sz="0" w:space="0" w:color="auto"/>
                                <w:bottom w:val="none" w:sz="0" w:space="0" w:color="auto"/>
                                <w:right w:val="none" w:sz="0" w:space="0" w:color="auto"/>
                              </w:divBdr>
                              <w:divsChild>
                                <w:div w:id="15850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665271">
      <w:bodyDiv w:val="1"/>
      <w:marLeft w:val="0"/>
      <w:marRight w:val="0"/>
      <w:marTop w:val="0"/>
      <w:marBottom w:val="0"/>
      <w:divBdr>
        <w:top w:val="none" w:sz="0" w:space="0" w:color="auto"/>
        <w:left w:val="none" w:sz="0" w:space="0" w:color="auto"/>
        <w:bottom w:val="none" w:sz="0" w:space="0" w:color="auto"/>
        <w:right w:val="none" w:sz="0" w:space="0" w:color="auto"/>
      </w:divBdr>
      <w:divsChild>
        <w:div w:id="154035885">
          <w:marLeft w:val="0"/>
          <w:marRight w:val="0"/>
          <w:marTop w:val="0"/>
          <w:marBottom w:val="0"/>
          <w:divBdr>
            <w:top w:val="none" w:sz="0" w:space="0" w:color="auto"/>
            <w:left w:val="none" w:sz="0" w:space="0" w:color="auto"/>
            <w:bottom w:val="none" w:sz="0" w:space="0" w:color="auto"/>
            <w:right w:val="none" w:sz="0" w:space="0" w:color="auto"/>
          </w:divBdr>
          <w:divsChild>
            <w:div w:id="1914271496">
              <w:marLeft w:val="0"/>
              <w:marRight w:val="0"/>
              <w:marTop w:val="0"/>
              <w:marBottom w:val="0"/>
              <w:divBdr>
                <w:top w:val="none" w:sz="0" w:space="0" w:color="auto"/>
                <w:left w:val="none" w:sz="0" w:space="0" w:color="auto"/>
                <w:bottom w:val="none" w:sz="0" w:space="0" w:color="auto"/>
                <w:right w:val="none" w:sz="0" w:space="0" w:color="auto"/>
              </w:divBdr>
              <w:divsChild>
                <w:div w:id="916090270">
                  <w:marLeft w:val="0"/>
                  <w:marRight w:val="0"/>
                  <w:marTop w:val="0"/>
                  <w:marBottom w:val="0"/>
                  <w:divBdr>
                    <w:top w:val="none" w:sz="0" w:space="0" w:color="auto"/>
                    <w:left w:val="none" w:sz="0" w:space="0" w:color="auto"/>
                    <w:bottom w:val="none" w:sz="0" w:space="0" w:color="auto"/>
                    <w:right w:val="none" w:sz="0" w:space="0" w:color="auto"/>
                  </w:divBdr>
                  <w:divsChild>
                    <w:div w:id="1376275209">
                      <w:marLeft w:val="0"/>
                      <w:marRight w:val="0"/>
                      <w:marTop w:val="0"/>
                      <w:marBottom w:val="0"/>
                      <w:divBdr>
                        <w:top w:val="none" w:sz="0" w:space="0" w:color="auto"/>
                        <w:left w:val="none" w:sz="0" w:space="0" w:color="auto"/>
                        <w:bottom w:val="none" w:sz="0" w:space="0" w:color="auto"/>
                        <w:right w:val="none" w:sz="0" w:space="0" w:color="auto"/>
                      </w:divBdr>
                      <w:divsChild>
                        <w:div w:id="702170496">
                          <w:marLeft w:val="0"/>
                          <w:marRight w:val="0"/>
                          <w:marTop w:val="0"/>
                          <w:marBottom w:val="0"/>
                          <w:divBdr>
                            <w:top w:val="none" w:sz="0" w:space="0" w:color="auto"/>
                            <w:left w:val="none" w:sz="0" w:space="0" w:color="auto"/>
                            <w:bottom w:val="none" w:sz="0" w:space="0" w:color="auto"/>
                            <w:right w:val="none" w:sz="0" w:space="0" w:color="auto"/>
                          </w:divBdr>
                          <w:divsChild>
                            <w:div w:id="1396781748">
                              <w:marLeft w:val="0"/>
                              <w:marRight w:val="0"/>
                              <w:marTop w:val="0"/>
                              <w:marBottom w:val="0"/>
                              <w:divBdr>
                                <w:top w:val="none" w:sz="0" w:space="0" w:color="auto"/>
                                <w:left w:val="none" w:sz="0" w:space="0" w:color="auto"/>
                                <w:bottom w:val="none" w:sz="0" w:space="0" w:color="auto"/>
                                <w:right w:val="none" w:sz="0" w:space="0" w:color="auto"/>
                              </w:divBdr>
                              <w:divsChild>
                                <w:div w:id="12189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967499">
      <w:bodyDiv w:val="1"/>
      <w:marLeft w:val="0"/>
      <w:marRight w:val="0"/>
      <w:marTop w:val="0"/>
      <w:marBottom w:val="0"/>
      <w:divBdr>
        <w:top w:val="none" w:sz="0" w:space="0" w:color="auto"/>
        <w:left w:val="none" w:sz="0" w:space="0" w:color="auto"/>
        <w:bottom w:val="none" w:sz="0" w:space="0" w:color="auto"/>
        <w:right w:val="none" w:sz="0" w:space="0" w:color="auto"/>
      </w:divBdr>
    </w:div>
    <w:div w:id="606154421">
      <w:bodyDiv w:val="1"/>
      <w:marLeft w:val="0"/>
      <w:marRight w:val="0"/>
      <w:marTop w:val="0"/>
      <w:marBottom w:val="0"/>
      <w:divBdr>
        <w:top w:val="none" w:sz="0" w:space="0" w:color="auto"/>
        <w:left w:val="none" w:sz="0" w:space="0" w:color="auto"/>
        <w:bottom w:val="none" w:sz="0" w:space="0" w:color="auto"/>
        <w:right w:val="none" w:sz="0" w:space="0" w:color="auto"/>
      </w:divBdr>
    </w:div>
    <w:div w:id="689455894">
      <w:bodyDiv w:val="1"/>
      <w:marLeft w:val="0"/>
      <w:marRight w:val="0"/>
      <w:marTop w:val="0"/>
      <w:marBottom w:val="0"/>
      <w:divBdr>
        <w:top w:val="none" w:sz="0" w:space="0" w:color="auto"/>
        <w:left w:val="none" w:sz="0" w:space="0" w:color="auto"/>
        <w:bottom w:val="none" w:sz="0" w:space="0" w:color="auto"/>
        <w:right w:val="none" w:sz="0" w:space="0" w:color="auto"/>
      </w:divBdr>
      <w:divsChild>
        <w:div w:id="1345591369">
          <w:marLeft w:val="0"/>
          <w:marRight w:val="0"/>
          <w:marTop w:val="0"/>
          <w:marBottom w:val="0"/>
          <w:divBdr>
            <w:top w:val="none" w:sz="0" w:space="0" w:color="auto"/>
            <w:left w:val="none" w:sz="0" w:space="0" w:color="auto"/>
            <w:bottom w:val="none" w:sz="0" w:space="0" w:color="auto"/>
            <w:right w:val="none" w:sz="0" w:space="0" w:color="auto"/>
          </w:divBdr>
          <w:divsChild>
            <w:div w:id="1471703593">
              <w:marLeft w:val="0"/>
              <w:marRight w:val="0"/>
              <w:marTop w:val="0"/>
              <w:marBottom w:val="0"/>
              <w:divBdr>
                <w:top w:val="none" w:sz="0" w:space="0" w:color="auto"/>
                <w:left w:val="none" w:sz="0" w:space="0" w:color="auto"/>
                <w:bottom w:val="none" w:sz="0" w:space="0" w:color="auto"/>
                <w:right w:val="none" w:sz="0" w:space="0" w:color="auto"/>
              </w:divBdr>
              <w:divsChild>
                <w:div w:id="524907907">
                  <w:marLeft w:val="0"/>
                  <w:marRight w:val="0"/>
                  <w:marTop w:val="0"/>
                  <w:marBottom w:val="0"/>
                  <w:divBdr>
                    <w:top w:val="none" w:sz="0" w:space="0" w:color="auto"/>
                    <w:left w:val="none" w:sz="0" w:space="0" w:color="auto"/>
                    <w:bottom w:val="none" w:sz="0" w:space="0" w:color="auto"/>
                    <w:right w:val="none" w:sz="0" w:space="0" w:color="auto"/>
                  </w:divBdr>
                  <w:divsChild>
                    <w:div w:id="402459760">
                      <w:marLeft w:val="0"/>
                      <w:marRight w:val="0"/>
                      <w:marTop w:val="0"/>
                      <w:marBottom w:val="0"/>
                      <w:divBdr>
                        <w:top w:val="none" w:sz="0" w:space="0" w:color="auto"/>
                        <w:left w:val="none" w:sz="0" w:space="0" w:color="auto"/>
                        <w:bottom w:val="none" w:sz="0" w:space="0" w:color="auto"/>
                        <w:right w:val="none" w:sz="0" w:space="0" w:color="auto"/>
                      </w:divBdr>
                      <w:divsChild>
                        <w:div w:id="1813206833">
                          <w:marLeft w:val="0"/>
                          <w:marRight w:val="0"/>
                          <w:marTop w:val="0"/>
                          <w:marBottom w:val="0"/>
                          <w:divBdr>
                            <w:top w:val="none" w:sz="0" w:space="0" w:color="auto"/>
                            <w:left w:val="none" w:sz="0" w:space="0" w:color="auto"/>
                            <w:bottom w:val="none" w:sz="0" w:space="0" w:color="auto"/>
                            <w:right w:val="none" w:sz="0" w:space="0" w:color="auto"/>
                          </w:divBdr>
                          <w:divsChild>
                            <w:div w:id="334116407">
                              <w:marLeft w:val="0"/>
                              <w:marRight w:val="0"/>
                              <w:marTop w:val="0"/>
                              <w:marBottom w:val="0"/>
                              <w:divBdr>
                                <w:top w:val="none" w:sz="0" w:space="0" w:color="auto"/>
                                <w:left w:val="none" w:sz="0" w:space="0" w:color="auto"/>
                                <w:bottom w:val="none" w:sz="0" w:space="0" w:color="auto"/>
                                <w:right w:val="none" w:sz="0" w:space="0" w:color="auto"/>
                              </w:divBdr>
                              <w:divsChild>
                                <w:div w:id="1171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061132">
      <w:bodyDiv w:val="1"/>
      <w:marLeft w:val="0"/>
      <w:marRight w:val="0"/>
      <w:marTop w:val="0"/>
      <w:marBottom w:val="0"/>
      <w:divBdr>
        <w:top w:val="none" w:sz="0" w:space="0" w:color="auto"/>
        <w:left w:val="none" w:sz="0" w:space="0" w:color="auto"/>
        <w:bottom w:val="none" w:sz="0" w:space="0" w:color="auto"/>
        <w:right w:val="none" w:sz="0" w:space="0" w:color="auto"/>
      </w:divBdr>
      <w:divsChild>
        <w:div w:id="582685995">
          <w:marLeft w:val="0"/>
          <w:marRight w:val="0"/>
          <w:marTop w:val="0"/>
          <w:marBottom w:val="0"/>
          <w:divBdr>
            <w:top w:val="none" w:sz="0" w:space="0" w:color="auto"/>
            <w:left w:val="none" w:sz="0" w:space="0" w:color="auto"/>
            <w:bottom w:val="none" w:sz="0" w:space="0" w:color="auto"/>
            <w:right w:val="none" w:sz="0" w:space="0" w:color="auto"/>
          </w:divBdr>
          <w:divsChild>
            <w:div w:id="666129021">
              <w:marLeft w:val="0"/>
              <w:marRight w:val="0"/>
              <w:marTop w:val="0"/>
              <w:marBottom w:val="0"/>
              <w:divBdr>
                <w:top w:val="none" w:sz="0" w:space="0" w:color="auto"/>
                <w:left w:val="none" w:sz="0" w:space="0" w:color="auto"/>
                <w:bottom w:val="none" w:sz="0" w:space="0" w:color="auto"/>
                <w:right w:val="none" w:sz="0" w:space="0" w:color="auto"/>
              </w:divBdr>
              <w:divsChild>
                <w:div w:id="725683966">
                  <w:marLeft w:val="0"/>
                  <w:marRight w:val="0"/>
                  <w:marTop w:val="0"/>
                  <w:marBottom w:val="0"/>
                  <w:divBdr>
                    <w:top w:val="none" w:sz="0" w:space="0" w:color="auto"/>
                    <w:left w:val="none" w:sz="0" w:space="0" w:color="auto"/>
                    <w:bottom w:val="none" w:sz="0" w:space="0" w:color="auto"/>
                    <w:right w:val="none" w:sz="0" w:space="0" w:color="auto"/>
                  </w:divBdr>
                  <w:divsChild>
                    <w:div w:id="2001805198">
                      <w:marLeft w:val="0"/>
                      <w:marRight w:val="0"/>
                      <w:marTop w:val="0"/>
                      <w:marBottom w:val="0"/>
                      <w:divBdr>
                        <w:top w:val="none" w:sz="0" w:space="0" w:color="auto"/>
                        <w:left w:val="none" w:sz="0" w:space="0" w:color="auto"/>
                        <w:bottom w:val="none" w:sz="0" w:space="0" w:color="auto"/>
                        <w:right w:val="none" w:sz="0" w:space="0" w:color="auto"/>
                      </w:divBdr>
                      <w:divsChild>
                        <w:div w:id="833256576">
                          <w:marLeft w:val="0"/>
                          <w:marRight w:val="0"/>
                          <w:marTop w:val="0"/>
                          <w:marBottom w:val="0"/>
                          <w:divBdr>
                            <w:top w:val="none" w:sz="0" w:space="0" w:color="auto"/>
                            <w:left w:val="none" w:sz="0" w:space="0" w:color="auto"/>
                            <w:bottom w:val="none" w:sz="0" w:space="0" w:color="auto"/>
                            <w:right w:val="none" w:sz="0" w:space="0" w:color="auto"/>
                          </w:divBdr>
                          <w:divsChild>
                            <w:div w:id="477697223">
                              <w:marLeft w:val="0"/>
                              <w:marRight w:val="0"/>
                              <w:marTop w:val="0"/>
                              <w:marBottom w:val="0"/>
                              <w:divBdr>
                                <w:top w:val="none" w:sz="0" w:space="0" w:color="auto"/>
                                <w:left w:val="none" w:sz="0" w:space="0" w:color="auto"/>
                                <w:bottom w:val="none" w:sz="0" w:space="0" w:color="auto"/>
                                <w:right w:val="none" w:sz="0" w:space="0" w:color="auto"/>
                              </w:divBdr>
                              <w:divsChild>
                                <w:div w:id="825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01585">
      <w:bodyDiv w:val="1"/>
      <w:marLeft w:val="0"/>
      <w:marRight w:val="0"/>
      <w:marTop w:val="0"/>
      <w:marBottom w:val="0"/>
      <w:divBdr>
        <w:top w:val="none" w:sz="0" w:space="0" w:color="auto"/>
        <w:left w:val="none" w:sz="0" w:space="0" w:color="auto"/>
        <w:bottom w:val="none" w:sz="0" w:space="0" w:color="auto"/>
        <w:right w:val="none" w:sz="0" w:space="0" w:color="auto"/>
      </w:divBdr>
    </w:div>
    <w:div w:id="74973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7176">
          <w:marLeft w:val="0"/>
          <w:marRight w:val="0"/>
          <w:marTop w:val="0"/>
          <w:marBottom w:val="0"/>
          <w:divBdr>
            <w:top w:val="none" w:sz="0" w:space="0" w:color="auto"/>
            <w:left w:val="none" w:sz="0" w:space="0" w:color="auto"/>
            <w:bottom w:val="none" w:sz="0" w:space="0" w:color="auto"/>
            <w:right w:val="none" w:sz="0" w:space="0" w:color="auto"/>
          </w:divBdr>
          <w:divsChild>
            <w:div w:id="1057826835">
              <w:marLeft w:val="0"/>
              <w:marRight w:val="0"/>
              <w:marTop w:val="0"/>
              <w:marBottom w:val="0"/>
              <w:divBdr>
                <w:top w:val="none" w:sz="0" w:space="0" w:color="auto"/>
                <w:left w:val="none" w:sz="0" w:space="0" w:color="auto"/>
                <w:bottom w:val="none" w:sz="0" w:space="0" w:color="auto"/>
                <w:right w:val="none" w:sz="0" w:space="0" w:color="auto"/>
              </w:divBdr>
              <w:divsChild>
                <w:div w:id="1278221012">
                  <w:marLeft w:val="0"/>
                  <w:marRight w:val="0"/>
                  <w:marTop w:val="0"/>
                  <w:marBottom w:val="0"/>
                  <w:divBdr>
                    <w:top w:val="none" w:sz="0" w:space="0" w:color="auto"/>
                    <w:left w:val="none" w:sz="0" w:space="0" w:color="auto"/>
                    <w:bottom w:val="none" w:sz="0" w:space="0" w:color="auto"/>
                    <w:right w:val="none" w:sz="0" w:space="0" w:color="auto"/>
                  </w:divBdr>
                  <w:divsChild>
                    <w:div w:id="1375620770">
                      <w:marLeft w:val="0"/>
                      <w:marRight w:val="0"/>
                      <w:marTop w:val="0"/>
                      <w:marBottom w:val="0"/>
                      <w:divBdr>
                        <w:top w:val="none" w:sz="0" w:space="0" w:color="auto"/>
                        <w:left w:val="none" w:sz="0" w:space="0" w:color="auto"/>
                        <w:bottom w:val="none" w:sz="0" w:space="0" w:color="auto"/>
                        <w:right w:val="none" w:sz="0" w:space="0" w:color="auto"/>
                      </w:divBdr>
                      <w:divsChild>
                        <w:div w:id="2126847167">
                          <w:marLeft w:val="0"/>
                          <w:marRight w:val="0"/>
                          <w:marTop w:val="0"/>
                          <w:marBottom w:val="0"/>
                          <w:divBdr>
                            <w:top w:val="none" w:sz="0" w:space="0" w:color="auto"/>
                            <w:left w:val="none" w:sz="0" w:space="0" w:color="auto"/>
                            <w:bottom w:val="none" w:sz="0" w:space="0" w:color="auto"/>
                            <w:right w:val="none" w:sz="0" w:space="0" w:color="auto"/>
                          </w:divBdr>
                          <w:divsChild>
                            <w:div w:id="658534414">
                              <w:marLeft w:val="0"/>
                              <w:marRight w:val="0"/>
                              <w:marTop w:val="0"/>
                              <w:marBottom w:val="0"/>
                              <w:divBdr>
                                <w:top w:val="none" w:sz="0" w:space="0" w:color="auto"/>
                                <w:left w:val="none" w:sz="0" w:space="0" w:color="auto"/>
                                <w:bottom w:val="none" w:sz="0" w:space="0" w:color="auto"/>
                                <w:right w:val="none" w:sz="0" w:space="0" w:color="auto"/>
                              </w:divBdr>
                              <w:divsChild>
                                <w:div w:id="1414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282">
      <w:bodyDiv w:val="1"/>
      <w:marLeft w:val="0"/>
      <w:marRight w:val="0"/>
      <w:marTop w:val="0"/>
      <w:marBottom w:val="0"/>
      <w:divBdr>
        <w:top w:val="none" w:sz="0" w:space="0" w:color="auto"/>
        <w:left w:val="none" w:sz="0" w:space="0" w:color="auto"/>
        <w:bottom w:val="none" w:sz="0" w:space="0" w:color="auto"/>
        <w:right w:val="none" w:sz="0" w:space="0" w:color="auto"/>
      </w:divBdr>
      <w:divsChild>
        <w:div w:id="24454868">
          <w:marLeft w:val="0"/>
          <w:marRight w:val="0"/>
          <w:marTop w:val="0"/>
          <w:marBottom w:val="0"/>
          <w:divBdr>
            <w:top w:val="none" w:sz="0" w:space="0" w:color="auto"/>
            <w:left w:val="none" w:sz="0" w:space="0" w:color="auto"/>
            <w:bottom w:val="none" w:sz="0" w:space="0" w:color="auto"/>
            <w:right w:val="none" w:sz="0" w:space="0" w:color="auto"/>
          </w:divBdr>
          <w:divsChild>
            <w:div w:id="566300613">
              <w:marLeft w:val="0"/>
              <w:marRight w:val="0"/>
              <w:marTop w:val="0"/>
              <w:marBottom w:val="0"/>
              <w:divBdr>
                <w:top w:val="none" w:sz="0" w:space="0" w:color="auto"/>
                <w:left w:val="none" w:sz="0" w:space="0" w:color="auto"/>
                <w:bottom w:val="none" w:sz="0" w:space="0" w:color="auto"/>
                <w:right w:val="none" w:sz="0" w:space="0" w:color="auto"/>
              </w:divBdr>
              <w:divsChild>
                <w:div w:id="469595802">
                  <w:marLeft w:val="0"/>
                  <w:marRight w:val="0"/>
                  <w:marTop w:val="0"/>
                  <w:marBottom w:val="0"/>
                  <w:divBdr>
                    <w:top w:val="none" w:sz="0" w:space="0" w:color="auto"/>
                    <w:left w:val="none" w:sz="0" w:space="0" w:color="auto"/>
                    <w:bottom w:val="none" w:sz="0" w:space="0" w:color="auto"/>
                    <w:right w:val="none" w:sz="0" w:space="0" w:color="auto"/>
                  </w:divBdr>
                  <w:divsChild>
                    <w:div w:id="1778256053">
                      <w:marLeft w:val="0"/>
                      <w:marRight w:val="0"/>
                      <w:marTop w:val="0"/>
                      <w:marBottom w:val="0"/>
                      <w:divBdr>
                        <w:top w:val="none" w:sz="0" w:space="0" w:color="auto"/>
                        <w:left w:val="none" w:sz="0" w:space="0" w:color="auto"/>
                        <w:bottom w:val="none" w:sz="0" w:space="0" w:color="auto"/>
                        <w:right w:val="none" w:sz="0" w:space="0" w:color="auto"/>
                      </w:divBdr>
                      <w:divsChild>
                        <w:div w:id="1500150141">
                          <w:marLeft w:val="0"/>
                          <w:marRight w:val="0"/>
                          <w:marTop w:val="0"/>
                          <w:marBottom w:val="0"/>
                          <w:divBdr>
                            <w:top w:val="none" w:sz="0" w:space="0" w:color="auto"/>
                            <w:left w:val="none" w:sz="0" w:space="0" w:color="auto"/>
                            <w:bottom w:val="none" w:sz="0" w:space="0" w:color="auto"/>
                            <w:right w:val="none" w:sz="0" w:space="0" w:color="auto"/>
                          </w:divBdr>
                          <w:divsChild>
                            <w:div w:id="1308247494">
                              <w:marLeft w:val="0"/>
                              <w:marRight w:val="0"/>
                              <w:marTop w:val="0"/>
                              <w:marBottom w:val="0"/>
                              <w:divBdr>
                                <w:top w:val="none" w:sz="0" w:space="0" w:color="auto"/>
                                <w:left w:val="none" w:sz="0" w:space="0" w:color="auto"/>
                                <w:bottom w:val="none" w:sz="0" w:space="0" w:color="auto"/>
                                <w:right w:val="none" w:sz="0" w:space="0" w:color="auto"/>
                              </w:divBdr>
                              <w:divsChild>
                                <w:div w:id="9014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88753">
      <w:bodyDiv w:val="1"/>
      <w:marLeft w:val="0"/>
      <w:marRight w:val="0"/>
      <w:marTop w:val="0"/>
      <w:marBottom w:val="0"/>
      <w:divBdr>
        <w:top w:val="none" w:sz="0" w:space="0" w:color="auto"/>
        <w:left w:val="none" w:sz="0" w:space="0" w:color="auto"/>
        <w:bottom w:val="none" w:sz="0" w:space="0" w:color="auto"/>
        <w:right w:val="none" w:sz="0" w:space="0" w:color="auto"/>
      </w:divBdr>
      <w:divsChild>
        <w:div w:id="1961842592">
          <w:marLeft w:val="0"/>
          <w:marRight w:val="0"/>
          <w:marTop w:val="0"/>
          <w:marBottom w:val="0"/>
          <w:divBdr>
            <w:top w:val="none" w:sz="0" w:space="0" w:color="auto"/>
            <w:left w:val="none" w:sz="0" w:space="0" w:color="auto"/>
            <w:bottom w:val="none" w:sz="0" w:space="0" w:color="auto"/>
            <w:right w:val="none" w:sz="0" w:space="0" w:color="auto"/>
          </w:divBdr>
          <w:divsChild>
            <w:div w:id="665062307">
              <w:marLeft w:val="0"/>
              <w:marRight w:val="0"/>
              <w:marTop w:val="0"/>
              <w:marBottom w:val="0"/>
              <w:divBdr>
                <w:top w:val="none" w:sz="0" w:space="0" w:color="auto"/>
                <w:left w:val="none" w:sz="0" w:space="0" w:color="auto"/>
                <w:bottom w:val="none" w:sz="0" w:space="0" w:color="auto"/>
                <w:right w:val="none" w:sz="0" w:space="0" w:color="auto"/>
              </w:divBdr>
              <w:divsChild>
                <w:div w:id="2049138138">
                  <w:marLeft w:val="0"/>
                  <w:marRight w:val="0"/>
                  <w:marTop w:val="0"/>
                  <w:marBottom w:val="0"/>
                  <w:divBdr>
                    <w:top w:val="none" w:sz="0" w:space="0" w:color="auto"/>
                    <w:left w:val="none" w:sz="0" w:space="0" w:color="auto"/>
                    <w:bottom w:val="none" w:sz="0" w:space="0" w:color="auto"/>
                    <w:right w:val="none" w:sz="0" w:space="0" w:color="auto"/>
                  </w:divBdr>
                  <w:divsChild>
                    <w:div w:id="56784544">
                      <w:marLeft w:val="0"/>
                      <w:marRight w:val="0"/>
                      <w:marTop w:val="0"/>
                      <w:marBottom w:val="0"/>
                      <w:divBdr>
                        <w:top w:val="none" w:sz="0" w:space="0" w:color="auto"/>
                        <w:left w:val="none" w:sz="0" w:space="0" w:color="auto"/>
                        <w:bottom w:val="none" w:sz="0" w:space="0" w:color="auto"/>
                        <w:right w:val="none" w:sz="0" w:space="0" w:color="auto"/>
                      </w:divBdr>
                      <w:divsChild>
                        <w:div w:id="1706639875">
                          <w:marLeft w:val="0"/>
                          <w:marRight w:val="0"/>
                          <w:marTop w:val="0"/>
                          <w:marBottom w:val="0"/>
                          <w:divBdr>
                            <w:top w:val="none" w:sz="0" w:space="0" w:color="auto"/>
                            <w:left w:val="none" w:sz="0" w:space="0" w:color="auto"/>
                            <w:bottom w:val="none" w:sz="0" w:space="0" w:color="auto"/>
                            <w:right w:val="none" w:sz="0" w:space="0" w:color="auto"/>
                          </w:divBdr>
                          <w:divsChild>
                            <w:div w:id="856575141">
                              <w:marLeft w:val="0"/>
                              <w:marRight w:val="0"/>
                              <w:marTop w:val="0"/>
                              <w:marBottom w:val="0"/>
                              <w:divBdr>
                                <w:top w:val="none" w:sz="0" w:space="0" w:color="auto"/>
                                <w:left w:val="none" w:sz="0" w:space="0" w:color="auto"/>
                                <w:bottom w:val="none" w:sz="0" w:space="0" w:color="auto"/>
                                <w:right w:val="none" w:sz="0" w:space="0" w:color="auto"/>
                              </w:divBdr>
                              <w:divsChild>
                                <w:div w:id="2103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1616">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8">
          <w:marLeft w:val="0"/>
          <w:marRight w:val="0"/>
          <w:marTop w:val="0"/>
          <w:marBottom w:val="0"/>
          <w:divBdr>
            <w:top w:val="none" w:sz="0" w:space="0" w:color="auto"/>
            <w:left w:val="none" w:sz="0" w:space="0" w:color="auto"/>
            <w:bottom w:val="none" w:sz="0" w:space="0" w:color="auto"/>
            <w:right w:val="none" w:sz="0" w:space="0" w:color="auto"/>
          </w:divBdr>
          <w:divsChild>
            <w:div w:id="928582305">
              <w:marLeft w:val="0"/>
              <w:marRight w:val="0"/>
              <w:marTop w:val="0"/>
              <w:marBottom w:val="0"/>
              <w:divBdr>
                <w:top w:val="none" w:sz="0" w:space="0" w:color="auto"/>
                <w:left w:val="none" w:sz="0" w:space="0" w:color="auto"/>
                <w:bottom w:val="none" w:sz="0" w:space="0" w:color="auto"/>
                <w:right w:val="none" w:sz="0" w:space="0" w:color="auto"/>
              </w:divBdr>
              <w:divsChild>
                <w:div w:id="1591768060">
                  <w:marLeft w:val="0"/>
                  <w:marRight w:val="0"/>
                  <w:marTop w:val="0"/>
                  <w:marBottom w:val="0"/>
                  <w:divBdr>
                    <w:top w:val="none" w:sz="0" w:space="0" w:color="auto"/>
                    <w:left w:val="none" w:sz="0" w:space="0" w:color="auto"/>
                    <w:bottom w:val="none" w:sz="0" w:space="0" w:color="auto"/>
                    <w:right w:val="none" w:sz="0" w:space="0" w:color="auto"/>
                  </w:divBdr>
                  <w:divsChild>
                    <w:div w:id="1382166067">
                      <w:marLeft w:val="0"/>
                      <w:marRight w:val="0"/>
                      <w:marTop w:val="0"/>
                      <w:marBottom w:val="0"/>
                      <w:divBdr>
                        <w:top w:val="none" w:sz="0" w:space="0" w:color="auto"/>
                        <w:left w:val="none" w:sz="0" w:space="0" w:color="auto"/>
                        <w:bottom w:val="none" w:sz="0" w:space="0" w:color="auto"/>
                        <w:right w:val="none" w:sz="0" w:space="0" w:color="auto"/>
                      </w:divBdr>
                      <w:divsChild>
                        <w:div w:id="750393097">
                          <w:marLeft w:val="0"/>
                          <w:marRight w:val="0"/>
                          <w:marTop w:val="0"/>
                          <w:marBottom w:val="0"/>
                          <w:divBdr>
                            <w:top w:val="none" w:sz="0" w:space="0" w:color="auto"/>
                            <w:left w:val="none" w:sz="0" w:space="0" w:color="auto"/>
                            <w:bottom w:val="none" w:sz="0" w:space="0" w:color="auto"/>
                            <w:right w:val="none" w:sz="0" w:space="0" w:color="auto"/>
                          </w:divBdr>
                          <w:divsChild>
                            <w:div w:id="246962333">
                              <w:marLeft w:val="0"/>
                              <w:marRight w:val="0"/>
                              <w:marTop w:val="0"/>
                              <w:marBottom w:val="0"/>
                              <w:divBdr>
                                <w:top w:val="none" w:sz="0" w:space="0" w:color="auto"/>
                                <w:left w:val="none" w:sz="0" w:space="0" w:color="auto"/>
                                <w:bottom w:val="none" w:sz="0" w:space="0" w:color="auto"/>
                                <w:right w:val="none" w:sz="0" w:space="0" w:color="auto"/>
                              </w:divBdr>
                              <w:divsChild>
                                <w:div w:id="15489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079040">
      <w:bodyDiv w:val="1"/>
      <w:marLeft w:val="0"/>
      <w:marRight w:val="0"/>
      <w:marTop w:val="0"/>
      <w:marBottom w:val="0"/>
      <w:divBdr>
        <w:top w:val="none" w:sz="0" w:space="0" w:color="auto"/>
        <w:left w:val="none" w:sz="0" w:space="0" w:color="auto"/>
        <w:bottom w:val="none" w:sz="0" w:space="0" w:color="auto"/>
        <w:right w:val="none" w:sz="0" w:space="0" w:color="auto"/>
      </w:divBdr>
      <w:divsChild>
        <w:div w:id="729890588">
          <w:marLeft w:val="0"/>
          <w:marRight w:val="0"/>
          <w:marTop w:val="0"/>
          <w:marBottom w:val="0"/>
          <w:divBdr>
            <w:top w:val="none" w:sz="0" w:space="0" w:color="auto"/>
            <w:left w:val="none" w:sz="0" w:space="0" w:color="auto"/>
            <w:bottom w:val="none" w:sz="0" w:space="0" w:color="auto"/>
            <w:right w:val="none" w:sz="0" w:space="0" w:color="auto"/>
          </w:divBdr>
          <w:divsChild>
            <w:div w:id="2040470387">
              <w:marLeft w:val="0"/>
              <w:marRight w:val="0"/>
              <w:marTop w:val="0"/>
              <w:marBottom w:val="0"/>
              <w:divBdr>
                <w:top w:val="none" w:sz="0" w:space="0" w:color="auto"/>
                <w:left w:val="none" w:sz="0" w:space="0" w:color="auto"/>
                <w:bottom w:val="none" w:sz="0" w:space="0" w:color="auto"/>
                <w:right w:val="none" w:sz="0" w:space="0" w:color="auto"/>
              </w:divBdr>
              <w:divsChild>
                <w:div w:id="269631959">
                  <w:marLeft w:val="0"/>
                  <w:marRight w:val="0"/>
                  <w:marTop w:val="0"/>
                  <w:marBottom w:val="0"/>
                  <w:divBdr>
                    <w:top w:val="none" w:sz="0" w:space="0" w:color="auto"/>
                    <w:left w:val="none" w:sz="0" w:space="0" w:color="auto"/>
                    <w:bottom w:val="none" w:sz="0" w:space="0" w:color="auto"/>
                    <w:right w:val="none" w:sz="0" w:space="0" w:color="auto"/>
                  </w:divBdr>
                  <w:divsChild>
                    <w:div w:id="1408185425">
                      <w:marLeft w:val="0"/>
                      <w:marRight w:val="0"/>
                      <w:marTop w:val="0"/>
                      <w:marBottom w:val="0"/>
                      <w:divBdr>
                        <w:top w:val="none" w:sz="0" w:space="0" w:color="auto"/>
                        <w:left w:val="none" w:sz="0" w:space="0" w:color="auto"/>
                        <w:bottom w:val="none" w:sz="0" w:space="0" w:color="auto"/>
                        <w:right w:val="none" w:sz="0" w:space="0" w:color="auto"/>
                      </w:divBdr>
                      <w:divsChild>
                        <w:div w:id="1394892415">
                          <w:marLeft w:val="0"/>
                          <w:marRight w:val="0"/>
                          <w:marTop w:val="0"/>
                          <w:marBottom w:val="0"/>
                          <w:divBdr>
                            <w:top w:val="none" w:sz="0" w:space="0" w:color="auto"/>
                            <w:left w:val="none" w:sz="0" w:space="0" w:color="auto"/>
                            <w:bottom w:val="none" w:sz="0" w:space="0" w:color="auto"/>
                            <w:right w:val="none" w:sz="0" w:space="0" w:color="auto"/>
                          </w:divBdr>
                          <w:divsChild>
                            <w:div w:id="655256866">
                              <w:marLeft w:val="0"/>
                              <w:marRight w:val="0"/>
                              <w:marTop w:val="0"/>
                              <w:marBottom w:val="0"/>
                              <w:divBdr>
                                <w:top w:val="none" w:sz="0" w:space="0" w:color="auto"/>
                                <w:left w:val="none" w:sz="0" w:space="0" w:color="auto"/>
                                <w:bottom w:val="none" w:sz="0" w:space="0" w:color="auto"/>
                                <w:right w:val="none" w:sz="0" w:space="0" w:color="auto"/>
                              </w:divBdr>
                              <w:divsChild>
                                <w:div w:id="19329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21226">
      <w:bodyDiv w:val="1"/>
      <w:marLeft w:val="0"/>
      <w:marRight w:val="0"/>
      <w:marTop w:val="0"/>
      <w:marBottom w:val="0"/>
      <w:divBdr>
        <w:top w:val="none" w:sz="0" w:space="0" w:color="auto"/>
        <w:left w:val="none" w:sz="0" w:space="0" w:color="auto"/>
        <w:bottom w:val="none" w:sz="0" w:space="0" w:color="auto"/>
        <w:right w:val="none" w:sz="0" w:space="0" w:color="auto"/>
      </w:divBdr>
      <w:divsChild>
        <w:div w:id="1768189691">
          <w:marLeft w:val="0"/>
          <w:marRight w:val="0"/>
          <w:marTop w:val="0"/>
          <w:marBottom w:val="0"/>
          <w:divBdr>
            <w:top w:val="none" w:sz="0" w:space="0" w:color="auto"/>
            <w:left w:val="none" w:sz="0" w:space="0" w:color="auto"/>
            <w:bottom w:val="none" w:sz="0" w:space="0" w:color="auto"/>
            <w:right w:val="none" w:sz="0" w:space="0" w:color="auto"/>
          </w:divBdr>
          <w:divsChild>
            <w:div w:id="377825746">
              <w:marLeft w:val="0"/>
              <w:marRight w:val="0"/>
              <w:marTop w:val="0"/>
              <w:marBottom w:val="0"/>
              <w:divBdr>
                <w:top w:val="none" w:sz="0" w:space="0" w:color="auto"/>
                <w:left w:val="none" w:sz="0" w:space="0" w:color="auto"/>
                <w:bottom w:val="none" w:sz="0" w:space="0" w:color="auto"/>
                <w:right w:val="none" w:sz="0" w:space="0" w:color="auto"/>
              </w:divBdr>
              <w:divsChild>
                <w:div w:id="891424359">
                  <w:marLeft w:val="0"/>
                  <w:marRight w:val="0"/>
                  <w:marTop w:val="0"/>
                  <w:marBottom w:val="0"/>
                  <w:divBdr>
                    <w:top w:val="none" w:sz="0" w:space="0" w:color="auto"/>
                    <w:left w:val="none" w:sz="0" w:space="0" w:color="auto"/>
                    <w:bottom w:val="none" w:sz="0" w:space="0" w:color="auto"/>
                    <w:right w:val="none" w:sz="0" w:space="0" w:color="auto"/>
                  </w:divBdr>
                  <w:divsChild>
                    <w:div w:id="25759946">
                      <w:marLeft w:val="0"/>
                      <w:marRight w:val="0"/>
                      <w:marTop w:val="0"/>
                      <w:marBottom w:val="0"/>
                      <w:divBdr>
                        <w:top w:val="none" w:sz="0" w:space="0" w:color="auto"/>
                        <w:left w:val="none" w:sz="0" w:space="0" w:color="auto"/>
                        <w:bottom w:val="none" w:sz="0" w:space="0" w:color="auto"/>
                        <w:right w:val="none" w:sz="0" w:space="0" w:color="auto"/>
                      </w:divBdr>
                      <w:divsChild>
                        <w:div w:id="360979458">
                          <w:marLeft w:val="0"/>
                          <w:marRight w:val="0"/>
                          <w:marTop w:val="0"/>
                          <w:marBottom w:val="0"/>
                          <w:divBdr>
                            <w:top w:val="none" w:sz="0" w:space="0" w:color="auto"/>
                            <w:left w:val="none" w:sz="0" w:space="0" w:color="auto"/>
                            <w:bottom w:val="none" w:sz="0" w:space="0" w:color="auto"/>
                            <w:right w:val="none" w:sz="0" w:space="0" w:color="auto"/>
                          </w:divBdr>
                          <w:divsChild>
                            <w:div w:id="236866606">
                              <w:marLeft w:val="0"/>
                              <w:marRight w:val="0"/>
                              <w:marTop w:val="0"/>
                              <w:marBottom w:val="0"/>
                              <w:divBdr>
                                <w:top w:val="none" w:sz="0" w:space="0" w:color="auto"/>
                                <w:left w:val="none" w:sz="0" w:space="0" w:color="auto"/>
                                <w:bottom w:val="none" w:sz="0" w:space="0" w:color="auto"/>
                                <w:right w:val="none" w:sz="0" w:space="0" w:color="auto"/>
                              </w:divBdr>
                              <w:divsChild>
                                <w:div w:id="1224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857790">
      <w:bodyDiv w:val="1"/>
      <w:marLeft w:val="0"/>
      <w:marRight w:val="0"/>
      <w:marTop w:val="0"/>
      <w:marBottom w:val="0"/>
      <w:divBdr>
        <w:top w:val="none" w:sz="0" w:space="0" w:color="auto"/>
        <w:left w:val="none" w:sz="0" w:space="0" w:color="auto"/>
        <w:bottom w:val="none" w:sz="0" w:space="0" w:color="auto"/>
        <w:right w:val="none" w:sz="0" w:space="0" w:color="auto"/>
      </w:divBdr>
    </w:div>
    <w:div w:id="1173453393">
      <w:bodyDiv w:val="1"/>
      <w:marLeft w:val="0"/>
      <w:marRight w:val="0"/>
      <w:marTop w:val="0"/>
      <w:marBottom w:val="0"/>
      <w:divBdr>
        <w:top w:val="none" w:sz="0" w:space="0" w:color="auto"/>
        <w:left w:val="none" w:sz="0" w:space="0" w:color="auto"/>
        <w:bottom w:val="none" w:sz="0" w:space="0" w:color="auto"/>
        <w:right w:val="none" w:sz="0" w:space="0" w:color="auto"/>
      </w:divBdr>
    </w:div>
    <w:div w:id="1292395445">
      <w:bodyDiv w:val="1"/>
      <w:marLeft w:val="0"/>
      <w:marRight w:val="0"/>
      <w:marTop w:val="0"/>
      <w:marBottom w:val="0"/>
      <w:divBdr>
        <w:top w:val="none" w:sz="0" w:space="0" w:color="auto"/>
        <w:left w:val="none" w:sz="0" w:space="0" w:color="auto"/>
        <w:bottom w:val="none" w:sz="0" w:space="0" w:color="auto"/>
        <w:right w:val="none" w:sz="0" w:space="0" w:color="auto"/>
      </w:divBdr>
    </w:div>
    <w:div w:id="1617565328">
      <w:bodyDiv w:val="1"/>
      <w:marLeft w:val="0"/>
      <w:marRight w:val="0"/>
      <w:marTop w:val="0"/>
      <w:marBottom w:val="0"/>
      <w:divBdr>
        <w:top w:val="none" w:sz="0" w:space="0" w:color="auto"/>
        <w:left w:val="none" w:sz="0" w:space="0" w:color="auto"/>
        <w:bottom w:val="none" w:sz="0" w:space="0" w:color="auto"/>
        <w:right w:val="none" w:sz="0" w:space="0" w:color="auto"/>
      </w:divBdr>
    </w:div>
    <w:div w:id="1664163240">
      <w:bodyDiv w:val="1"/>
      <w:marLeft w:val="0"/>
      <w:marRight w:val="0"/>
      <w:marTop w:val="0"/>
      <w:marBottom w:val="0"/>
      <w:divBdr>
        <w:top w:val="none" w:sz="0" w:space="0" w:color="auto"/>
        <w:left w:val="none" w:sz="0" w:space="0" w:color="auto"/>
        <w:bottom w:val="none" w:sz="0" w:space="0" w:color="auto"/>
        <w:right w:val="none" w:sz="0" w:space="0" w:color="auto"/>
      </w:divBdr>
    </w:div>
    <w:div w:id="1695693281">
      <w:bodyDiv w:val="1"/>
      <w:marLeft w:val="0"/>
      <w:marRight w:val="0"/>
      <w:marTop w:val="0"/>
      <w:marBottom w:val="0"/>
      <w:divBdr>
        <w:top w:val="none" w:sz="0" w:space="0" w:color="auto"/>
        <w:left w:val="none" w:sz="0" w:space="0" w:color="auto"/>
        <w:bottom w:val="none" w:sz="0" w:space="0" w:color="auto"/>
        <w:right w:val="none" w:sz="0" w:space="0" w:color="auto"/>
      </w:divBdr>
      <w:divsChild>
        <w:div w:id="1233855913">
          <w:marLeft w:val="0"/>
          <w:marRight w:val="0"/>
          <w:marTop w:val="0"/>
          <w:marBottom w:val="0"/>
          <w:divBdr>
            <w:top w:val="none" w:sz="0" w:space="0" w:color="auto"/>
            <w:left w:val="none" w:sz="0" w:space="0" w:color="auto"/>
            <w:bottom w:val="none" w:sz="0" w:space="0" w:color="auto"/>
            <w:right w:val="none" w:sz="0" w:space="0" w:color="auto"/>
          </w:divBdr>
          <w:divsChild>
            <w:div w:id="855383447">
              <w:marLeft w:val="0"/>
              <w:marRight w:val="0"/>
              <w:marTop w:val="0"/>
              <w:marBottom w:val="0"/>
              <w:divBdr>
                <w:top w:val="none" w:sz="0" w:space="0" w:color="auto"/>
                <w:left w:val="none" w:sz="0" w:space="0" w:color="auto"/>
                <w:bottom w:val="none" w:sz="0" w:space="0" w:color="auto"/>
                <w:right w:val="none" w:sz="0" w:space="0" w:color="auto"/>
              </w:divBdr>
              <w:divsChild>
                <w:div w:id="540365628">
                  <w:marLeft w:val="0"/>
                  <w:marRight w:val="0"/>
                  <w:marTop w:val="0"/>
                  <w:marBottom w:val="0"/>
                  <w:divBdr>
                    <w:top w:val="none" w:sz="0" w:space="0" w:color="auto"/>
                    <w:left w:val="none" w:sz="0" w:space="0" w:color="auto"/>
                    <w:bottom w:val="none" w:sz="0" w:space="0" w:color="auto"/>
                    <w:right w:val="none" w:sz="0" w:space="0" w:color="auto"/>
                  </w:divBdr>
                  <w:divsChild>
                    <w:div w:id="2083217622">
                      <w:marLeft w:val="0"/>
                      <w:marRight w:val="0"/>
                      <w:marTop w:val="0"/>
                      <w:marBottom w:val="0"/>
                      <w:divBdr>
                        <w:top w:val="none" w:sz="0" w:space="0" w:color="auto"/>
                        <w:left w:val="none" w:sz="0" w:space="0" w:color="auto"/>
                        <w:bottom w:val="none" w:sz="0" w:space="0" w:color="auto"/>
                        <w:right w:val="none" w:sz="0" w:space="0" w:color="auto"/>
                      </w:divBdr>
                      <w:divsChild>
                        <w:div w:id="14234524">
                          <w:marLeft w:val="0"/>
                          <w:marRight w:val="0"/>
                          <w:marTop w:val="0"/>
                          <w:marBottom w:val="0"/>
                          <w:divBdr>
                            <w:top w:val="none" w:sz="0" w:space="0" w:color="auto"/>
                            <w:left w:val="none" w:sz="0" w:space="0" w:color="auto"/>
                            <w:bottom w:val="none" w:sz="0" w:space="0" w:color="auto"/>
                            <w:right w:val="none" w:sz="0" w:space="0" w:color="auto"/>
                          </w:divBdr>
                          <w:divsChild>
                            <w:div w:id="1458992676">
                              <w:marLeft w:val="0"/>
                              <w:marRight w:val="0"/>
                              <w:marTop w:val="0"/>
                              <w:marBottom w:val="0"/>
                              <w:divBdr>
                                <w:top w:val="none" w:sz="0" w:space="0" w:color="auto"/>
                                <w:left w:val="none" w:sz="0" w:space="0" w:color="auto"/>
                                <w:bottom w:val="none" w:sz="0" w:space="0" w:color="auto"/>
                                <w:right w:val="none" w:sz="0" w:space="0" w:color="auto"/>
                              </w:divBdr>
                              <w:divsChild>
                                <w:div w:id="18454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277931">
      <w:bodyDiv w:val="1"/>
      <w:marLeft w:val="0"/>
      <w:marRight w:val="0"/>
      <w:marTop w:val="0"/>
      <w:marBottom w:val="0"/>
      <w:divBdr>
        <w:top w:val="none" w:sz="0" w:space="0" w:color="auto"/>
        <w:left w:val="none" w:sz="0" w:space="0" w:color="auto"/>
        <w:bottom w:val="none" w:sz="0" w:space="0" w:color="auto"/>
        <w:right w:val="none" w:sz="0" w:space="0" w:color="auto"/>
      </w:divBdr>
      <w:divsChild>
        <w:div w:id="409039329">
          <w:marLeft w:val="0"/>
          <w:marRight w:val="0"/>
          <w:marTop w:val="0"/>
          <w:marBottom w:val="0"/>
          <w:divBdr>
            <w:top w:val="none" w:sz="0" w:space="0" w:color="auto"/>
            <w:left w:val="none" w:sz="0" w:space="0" w:color="auto"/>
            <w:bottom w:val="none" w:sz="0" w:space="0" w:color="auto"/>
            <w:right w:val="none" w:sz="0" w:space="0" w:color="auto"/>
          </w:divBdr>
          <w:divsChild>
            <w:div w:id="866527322">
              <w:marLeft w:val="0"/>
              <w:marRight w:val="0"/>
              <w:marTop w:val="0"/>
              <w:marBottom w:val="0"/>
              <w:divBdr>
                <w:top w:val="none" w:sz="0" w:space="0" w:color="auto"/>
                <w:left w:val="none" w:sz="0" w:space="0" w:color="auto"/>
                <w:bottom w:val="none" w:sz="0" w:space="0" w:color="auto"/>
                <w:right w:val="none" w:sz="0" w:space="0" w:color="auto"/>
              </w:divBdr>
              <w:divsChild>
                <w:div w:id="320936653">
                  <w:marLeft w:val="0"/>
                  <w:marRight w:val="0"/>
                  <w:marTop w:val="0"/>
                  <w:marBottom w:val="0"/>
                  <w:divBdr>
                    <w:top w:val="none" w:sz="0" w:space="0" w:color="auto"/>
                    <w:left w:val="none" w:sz="0" w:space="0" w:color="auto"/>
                    <w:bottom w:val="none" w:sz="0" w:space="0" w:color="auto"/>
                    <w:right w:val="none" w:sz="0" w:space="0" w:color="auto"/>
                  </w:divBdr>
                  <w:divsChild>
                    <w:div w:id="964848211">
                      <w:marLeft w:val="0"/>
                      <w:marRight w:val="0"/>
                      <w:marTop w:val="0"/>
                      <w:marBottom w:val="0"/>
                      <w:divBdr>
                        <w:top w:val="none" w:sz="0" w:space="0" w:color="auto"/>
                        <w:left w:val="none" w:sz="0" w:space="0" w:color="auto"/>
                        <w:bottom w:val="none" w:sz="0" w:space="0" w:color="auto"/>
                        <w:right w:val="none" w:sz="0" w:space="0" w:color="auto"/>
                      </w:divBdr>
                      <w:divsChild>
                        <w:div w:id="26300433">
                          <w:marLeft w:val="0"/>
                          <w:marRight w:val="0"/>
                          <w:marTop w:val="0"/>
                          <w:marBottom w:val="0"/>
                          <w:divBdr>
                            <w:top w:val="none" w:sz="0" w:space="0" w:color="auto"/>
                            <w:left w:val="none" w:sz="0" w:space="0" w:color="auto"/>
                            <w:bottom w:val="none" w:sz="0" w:space="0" w:color="auto"/>
                            <w:right w:val="none" w:sz="0" w:space="0" w:color="auto"/>
                          </w:divBdr>
                          <w:divsChild>
                            <w:div w:id="311982375">
                              <w:marLeft w:val="0"/>
                              <w:marRight w:val="0"/>
                              <w:marTop w:val="0"/>
                              <w:marBottom w:val="0"/>
                              <w:divBdr>
                                <w:top w:val="none" w:sz="0" w:space="0" w:color="auto"/>
                                <w:left w:val="none" w:sz="0" w:space="0" w:color="auto"/>
                                <w:bottom w:val="none" w:sz="0" w:space="0" w:color="auto"/>
                                <w:right w:val="none" w:sz="0" w:space="0" w:color="auto"/>
                              </w:divBdr>
                              <w:divsChild>
                                <w:div w:id="1844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17358">
      <w:bodyDiv w:val="1"/>
      <w:marLeft w:val="0"/>
      <w:marRight w:val="0"/>
      <w:marTop w:val="0"/>
      <w:marBottom w:val="0"/>
      <w:divBdr>
        <w:top w:val="none" w:sz="0" w:space="0" w:color="auto"/>
        <w:left w:val="none" w:sz="0" w:space="0" w:color="auto"/>
        <w:bottom w:val="none" w:sz="0" w:space="0" w:color="auto"/>
        <w:right w:val="none" w:sz="0" w:space="0" w:color="auto"/>
      </w:divBdr>
      <w:divsChild>
        <w:div w:id="1227759785">
          <w:marLeft w:val="0"/>
          <w:marRight w:val="0"/>
          <w:marTop w:val="0"/>
          <w:marBottom w:val="0"/>
          <w:divBdr>
            <w:top w:val="none" w:sz="0" w:space="0" w:color="auto"/>
            <w:left w:val="none" w:sz="0" w:space="0" w:color="auto"/>
            <w:bottom w:val="none" w:sz="0" w:space="0" w:color="auto"/>
            <w:right w:val="none" w:sz="0" w:space="0" w:color="auto"/>
          </w:divBdr>
          <w:divsChild>
            <w:div w:id="107430255">
              <w:marLeft w:val="0"/>
              <w:marRight w:val="0"/>
              <w:marTop w:val="0"/>
              <w:marBottom w:val="0"/>
              <w:divBdr>
                <w:top w:val="none" w:sz="0" w:space="0" w:color="auto"/>
                <w:left w:val="none" w:sz="0" w:space="0" w:color="auto"/>
                <w:bottom w:val="none" w:sz="0" w:space="0" w:color="auto"/>
                <w:right w:val="none" w:sz="0" w:space="0" w:color="auto"/>
              </w:divBdr>
              <w:divsChild>
                <w:div w:id="1750806061">
                  <w:marLeft w:val="0"/>
                  <w:marRight w:val="0"/>
                  <w:marTop w:val="0"/>
                  <w:marBottom w:val="0"/>
                  <w:divBdr>
                    <w:top w:val="none" w:sz="0" w:space="0" w:color="auto"/>
                    <w:left w:val="none" w:sz="0" w:space="0" w:color="auto"/>
                    <w:bottom w:val="none" w:sz="0" w:space="0" w:color="auto"/>
                    <w:right w:val="none" w:sz="0" w:space="0" w:color="auto"/>
                  </w:divBdr>
                  <w:divsChild>
                    <w:div w:id="176310276">
                      <w:marLeft w:val="0"/>
                      <w:marRight w:val="0"/>
                      <w:marTop w:val="0"/>
                      <w:marBottom w:val="0"/>
                      <w:divBdr>
                        <w:top w:val="none" w:sz="0" w:space="0" w:color="auto"/>
                        <w:left w:val="none" w:sz="0" w:space="0" w:color="auto"/>
                        <w:bottom w:val="none" w:sz="0" w:space="0" w:color="auto"/>
                        <w:right w:val="none" w:sz="0" w:space="0" w:color="auto"/>
                      </w:divBdr>
                      <w:divsChild>
                        <w:div w:id="220295153">
                          <w:marLeft w:val="0"/>
                          <w:marRight w:val="0"/>
                          <w:marTop w:val="0"/>
                          <w:marBottom w:val="0"/>
                          <w:divBdr>
                            <w:top w:val="none" w:sz="0" w:space="0" w:color="auto"/>
                            <w:left w:val="none" w:sz="0" w:space="0" w:color="auto"/>
                            <w:bottom w:val="none" w:sz="0" w:space="0" w:color="auto"/>
                            <w:right w:val="none" w:sz="0" w:space="0" w:color="auto"/>
                          </w:divBdr>
                          <w:divsChild>
                            <w:div w:id="1103692690">
                              <w:marLeft w:val="0"/>
                              <w:marRight w:val="0"/>
                              <w:marTop w:val="0"/>
                              <w:marBottom w:val="0"/>
                              <w:divBdr>
                                <w:top w:val="none" w:sz="0" w:space="0" w:color="auto"/>
                                <w:left w:val="none" w:sz="0" w:space="0" w:color="auto"/>
                                <w:bottom w:val="none" w:sz="0" w:space="0" w:color="auto"/>
                                <w:right w:val="none" w:sz="0" w:space="0" w:color="auto"/>
                              </w:divBdr>
                              <w:divsChild>
                                <w:div w:id="1160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964306">
      <w:bodyDiv w:val="1"/>
      <w:marLeft w:val="0"/>
      <w:marRight w:val="0"/>
      <w:marTop w:val="0"/>
      <w:marBottom w:val="0"/>
      <w:divBdr>
        <w:top w:val="none" w:sz="0" w:space="0" w:color="auto"/>
        <w:left w:val="none" w:sz="0" w:space="0" w:color="auto"/>
        <w:bottom w:val="none" w:sz="0" w:space="0" w:color="auto"/>
        <w:right w:val="none" w:sz="0" w:space="0" w:color="auto"/>
      </w:divBdr>
      <w:divsChild>
        <w:div w:id="114952412">
          <w:marLeft w:val="0"/>
          <w:marRight w:val="0"/>
          <w:marTop w:val="0"/>
          <w:marBottom w:val="0"/>
          <w:divBdr>
            <w:top w:val="none" w:sz="0" w:space="0" w:color="auto"/>
            <w:left w:val="none" w:sz="0" w:space="0" w:color="auto"/>
            <w:bottom w:val="none" w:sz="0" w:space="0" w:color="auto"/>
            <w:right w:val="none" w:sz="0" w:space="0" w:color="auto"/>
          </w:divBdr>
          <w:divsChild>
            <w:div w:id="1292637115">
              <w:marLeft w:val="0"/>
              <w:marRight w:val="0"/>
              <w:marTop w:val="0"/>
              <w:marBottom w:val="0"/>
              <w:divBdr>
                <w:top w:val="none" w:sz="0" w:space="0" w:color="auto"/>
                <w:left w:val="none" w:sz="0" w:space="0" w:color="auto"/>
                <w:bottom w:val="none" w:sz="0" w:space="0" w:color="auto"/>
                <w:right w:val="none" w:sz="0" w:space="0" w:color="auto"/>
              </w:divBdr>
              <w:divsChild>
                <w:div w:id="1298532464">
                  <w:marLeft w:val="0"/>
                  <w:marRight w:val="0"/>
                  <w:marTop w:val="0"/>
                  <w:marBottom w:val="0"/>
                  <w:divBdr>
                    <w:top w:val="none" w:sz="0" w:space="0" w:color="auto"/>
                    <w:left w:val="none" w:sz="0" w:space="0" w:color="auto"/>
                    <w:bottom w:val="none" w:sz="0" w:space="0" w:color="auto"/>
                    <w:right w:val="none" w:sz="0" w:space="0" w:color="auto"/>
                  </w:divBdr>
                  <w:divsChild>
                    <w:div w:id="1263879271">
                      <w:marLeft w:val="0"/>
                      <w:marRight w:val="0"/>
                      <w:marTop w:val="0"/>
                      <w:marBottom w:val="0"/>
                      <w:divBdr>
                        <w:top w:val="none" w:sz="0" w:space="0" w:color="auto"/>
                        <w:left w:val="none" w:sz="0" w:space="0" w:color="auto"/>
                        <w:bottom w:val="none" w:sz="0" w:space="0" w:color="auto"/>
                        <w:right w:val="none" w:sz="0" w:space="0" w:color="auto"/>
                      </w:divBdr>
                      <w:divsChild>
                        <w:div w:id="717819176">
                          <w:marLeft w:val="0"/>
                          <w:marRight w:val="0"/>
                          <w:marTop w:val="0"/>
                          <w:marBottom w:val="0"/>
                          <w:divBdr>
                            <w:top w:val="none" w:sz="0" w:space="0" w:color="auto"/>
                            <w:left w:val="none" w:sz="0" w:space="0" w:color="auto"/>
                            <w:bottom w:val="none" w:sz="0" w:space="0" w:color="auto"/>
                            <w:right w:val="none" w:sz="0" w:space="0" w:color="auto"/>
                          </w:divBdr>
                          <w:divsChild>
                            <w:div w:id="438644340">
                              <w:marLeft w:val="0"/>
                              <w:marRight w:val="0"/>
                              <w:marTop w:val="0"/>
                              <w:marBottom w:val="0"/>
                              <w:divBdr>
                                <w:top w:val="none" w:sz="0" w:space="0" w:color="auto"/>
                                <w:left w:val="none" w:sz="0" w:space="0" w:color="auto"/>
                                <w:bottom w:val="none" w:sz="0" w:space="0" w:color="auto"/>
                                <w:right w:val="none" w:sz="0" w:space="0" w:color="auto"/>
                              </w:divBdr>
                              <w:divsChild>
                                <w:div w:id="16151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2122">
      <w:bodyDiv w:val="1"/>
      <w:marLeft w:val="0"/>
      <w:marRight w:val="0"/>
      <w:marTop w:val="0"/>
      <w:marBottom w:val="0"/>
      <w:divBdr>
        <w:top w:val="none" w:sz="0" w:space="0" w:color="auto"/>
        <w:left w:val="none" w:sz="0" w:space="0" w:color="auto"/>
        <w:bottom w:val="none" w:sz="0" w:space="0" w:color="auto"/>
        <w:right w:val="none" w:sz="0" w:space="0" w:color="auto"/>
      </w:divBdr>
      <w:divsChild>
        <w:div w:id="419184904">
          <w:marLeft w:val="0"/>
          <w:marRight w:val="0"/>
          <w:marTop w:val="0"/>
          <w:marBottom w:val="0"/>
          <w:divBdr>
            <w:top w:val="none" w:sz="0" w:space="0" w:color="auto"/>
            <w:left w:val="none" w:sz="0" w:space="0" w:color="auto"/>
            <w:bottom w:val="none" w:sz="0" w:space="0" w:color="auto"/>
            <w:right w:val="none" w:sz="0" w:space="0" w:color="auto"/>
          </w:divBdr>
          <w:divsChild>
            <w:div w:id="1441992289">
              <w:marLeft w:val="0"/>
              <w:marRight w:val="0"/>
              <w:marTop w:val="0"/>
              <w:marBottom w:val="0"/>
              <w:divBdr>
                <w:top w:val="none" w:sz="0" w:space="0" w:color="auto"/>
                <w:left w:val="none" w:sz="0" w:space="0" w:color="auto"/>
                <w:bottom w:val="none" w:sz="0" w:space="0" w:color="auto"/>
                <w:right w:val="none" w:sz="0" w:space="0" w:color="auto"/>
              </w:divBdr>
              <w:divsChild>
                <w:div w:id="2092194778">
                  <w:marLeft w:val="0"/>
                  <w:marRight w:val="0"/>
                  <w:marTop w:val="0"/>
                  <w:marBottom w:val="0"/>
                  <w:divBdr>
                    <w:top w:val="none" w:sz="0" w:space="0" w:color="auto"/>
                    <w:left w:val="none" w:sz="0" w:space="0" w:color="auto"/>
                    <w:bottom w:val="none" w:sz="0" w:space="0" w:color="auto"/>
                    <w:right w:val="none" w:sz="0" w:space="0" w:color="auto"/>
                  </w:divBdr>
                  <w:divsChild>
                    <w:div w:id="357705570">
                      <w:marLeft w:val="0"/>
                      <w:marRight w:val="0"/>
                      <w:marTop w:val="0"/>
                      <w:marBottom w:val="0"/>
                      <w:divBdr>
                        <w:top w:val="none" w:sz="0" w:space="0" w:color="auto"/>
                        <w:left w:val="none" w:sz="0" w:space="0" w:color="auto"/>
                        <w:bottom w:val="none" w:sz="0" w:space="0" w:color="auto"/>
                        <w:right w:val="none" w:sz="0" w:space="0" w:color="auto"/>
                      </w:divBdr>
                      <w:divsChild>
                        <w:div w:id="1766074171">
                          <w:marLeft w:val="0"/>
                          <w:marRight w:val="0"/>
                          <w:marTop w:val="0"/>
                          <w:marBottom w:val="0"/>
                          <w:divBdr>
                            <w:top w:val="none" w:sz="0" w:space="0" w:color="auto"/>
                            <w:left w:val="none" w:sz="0" w:space="0" w:color="auto"/>
                            <w:bottom w:val="none" w:sz="0" w:space="0" w:color="auto"/>
                            <w:right w:val="none" w:sz="0" w:space="0" w:color="auto"/>
                          </w:divBdr>
                          <w:divsChild>
                            <w:div w:id="2029333219">
                              <w:marLeft w:val="0"/>
                              <w:marRight w:val="0"/>
                              <w:marTop w:val="0"/>
                              <w:marBottom w:val="0"/>
                              <w:divBdr>
                                <w:top w:val="none" w:sz="0" w:space="0" w:color="auto"/>
                                <w:left w:val="none" w:sz="0" w:space="0" w:color="auto"/>
                                <w:bottom w:val="none" w:sz="0" w:space="0" w:color="auto"/>
                                <w:right w:val="none" w:sz="0" w:space="0" w:color="auto"/>
                              </w:divBdr>
                              <w:divsChild>
                                <w:div w:id="15782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59312">
      <w:bodyDiv w:val="1"/>
      <w:marLeft w:val="0"/>
      <w:marRight w:val="0"/>
      <w:marTop w:val="0"/>
      <w:marBottom w:val="0"/>
      <w:divBdr>
        <w:top w:val="none" w:sz="0" w:space="0" w:color="auto"/>
        <w:left w:val="none" w:sz="0" w:space="0" w:color="auto"/>
        <w:bottom w:val="none" w:sz="0" w:space="0" w:color="auto"/>
        <w:right w:val="none" w:sz="0" w:space="0" w:color="auto"/>
      </w:divBdr>
      <w:divsChild>
        <w:div w:id="361368310">
          <w:marLeft w:val="0"/>
          <w:marRight w:val="0"/>
          <w:marTop w:val="0"/>
          <w:marBottom w:val="0"/>
          <w:divBdr>
            <w:top w:val="none" w:sz="0" w:space="0" w:color="auto"/>
            <w:left w:val="none" w:sz="0" w:space="0" w:color="auto"/>
            <w:bottom w:val="none" w:sz="0" w:space="0" w:color="auto"/>
            <w:right w:val="none" w:sz="0" w:space="0" w:color="auto"/>
          </w:divBdr>
          <w:divsChild>
            <w:div w:id="663514347">
              <w:marLeft w:val="0"/>
              <w:marRight w:val="0"/>
              <w:marTop w:val="0"/>
              <w:marBottom w:val="0"/>
              <w:divBdr>
                <w:top w:val="none" w:sz="0" w:space="0" w:color="auto"/>
                <w:left w:val="none" w:sz="0" w:space="0" w:color="auto"/>
                <w:bottom w:val="none" w:sz="0" w:space="0" w:color="auto"/>
                <w:right w:val="none" w:sz="0" w:space="0" w:color="auto"/>
              </w:divBdr>
              <w:divsChild>
                <w:div w:id="1806123350">
                  <w:marLeft w:val="0"/>
                  <w:marRight w:val="0"/>
                  <w:marTop w:val="0"/>
                  <w:marBottom w:val="0"/>
                  <w:divBdr>
                    <w:top w:val="none" w:sz="0" w:space="0" w:color="auto"/>
                    <w:left w:val="none" w:sz="0" w:space="0" w:color="auto"/>
                    <w:bottom w:val="none" w:sz="0" w:space="0" w:color="auto"/>
                    <w:right w:val="none" w:sz="0" w:space="0" w:color="auto"/>
                  </w:divBdr>
                  <w:divsChild>
                    <w:div w:id="353116145">
                      <w:marLeft w:val="0"/>
                      <w:marRight w:val="0"/>
                      <w:marTop w:val="0"/>
                      <w:marBottom w:val="0"/>
                      <w:divBdr>
                        <w:top w:val="none" w:sz="0" w:space="0" w:color="auto"/>
                        <w:left w:val="none" w:sz="0" w:space="0" w:color="auto"/>
                        <w:bottom w:val="none" w:sz="0" w:space="0" w:color="auto"/>
                        <w:right w:val="none" w:sz="0" w:space="0" w:color="auto"/>
                      </w:divBdr>
                      <w:divsChild>
                        <w:div w:id="1815179746">
                          <w:marLeft w:val="0"/>
                          <w:marRight w:val="0"/>
                          <w:marTop w:val="0"/>
                          <w:marBottom w:val="0"/>
                          <w:divBdr>
                            <w:top w:val="none" w:sz="0" w:space="0" w:color="auto"/>
                            <w:left w:val="none" w:sz="0" w:space="0" w:color="auto"/>
                            <w:bottom w:val="none" w:sz="0" w:space="0" w:color="auto"/>
                            <w:right w:val="none" w:sz="0" w:space="0" w:color="auto"/>
                          </w:divBdr>
                          <w:divsChild>
                            <w:div w:id="605772886">
                              <w:marLeft w:val="0"/>
                              <w:marRight w:val="0"/>
                              <w:marTop w:val="0"/>
                              <w:marBottom w:val="0"/>
                              <w:divBdr>
                                <w:top w:val="none" w:sz="0" w:space="0" w:color="auto"/>
                                <w:left w:val="none" w:sz="0" w:space="0" w:color="auto"/>
                                <w:bottom w:val="none" w:sz="0" w:space="0" w:color="auto"/>
                                <w:right w:val="none" w:sz="0" w:space="0" w:color="auto"/>
                              </w:divBdr>
                              <w:divsChild>
                                <w:div w:id="218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82512">
      <w:bodyDiv w:val="1"/>
      <w:marLeft w:val="0"/>
      <w:marRight w:val="0"/>
      <w:marTop w:val="0"/>
      <w:marBottom w:val="0"/>
      <w:divBdr>
        <w:top w:val="none" w:sz="0" w:space="0" w:color="auto"/>
        <w:left w:val="none" w:sz="0" w:space="0" w:color="auto"/>
        <w:bottom w:val="none" w:sz="0" w:space="0" w:color="auto"/>
        <w:right w:val="none" w:sz="0" w:space="0" w:color="auto"/>
      </w:divBdr>
      <w:divsChild>
        <w:div w:id="1268150276">
          <w:marLeft w:val="0"/>
          <w:marRight w:val="0"/>
          <w:marTop w:val="0"/>
          <w:marBottom w:val="0"/>
          <w:divBdr>
            <w:top w:val="none" w:sz="0" w:space="0" w:color="auto"/>
            <w:left w:val="none" w:sz="0" w:space="0" w:color="auto"/>
            <w:bottom w:val="none" w:sz="0" w:space="0" w:color="auto"/>
            <w:right w:val="none" w:sz="0" w:space="0" w:color="auto"/>
          </w:divBdr>
          <w:divsChild>
            <w:div w:id="2084912284">
              <w:marLeft w:val="0"/>
              <w:marRight w:val="0"/>
              <w:marTop w:val="0"/>
              <w:marBottom w:val="0"/>
              <w:divBdr>
                <w:top w:val="none" w:sz="0" w:space="0" w:color="auto"/>
                <w:left w:val="none" w:sz="0" w:space="0" w:color="auto"/>
                <w:bottom w:val="none" w:sz="0" w:space="0" w:color="auto"/>
                <w:right w:val="none" w:sz="0" w:space="0" w:color="auto"/>
              </w:divBdr>
              <w:divsChild>
                <w:div w:id="1775903850">
                  <w:marLeft w:val="0"/>
                  <w:marRight w:val="0"/>
                  <w:marTop w:val="0"/>
                  <w:marBottom w:val="0"/>
                  <w:divBdr>
                    <w:top w:val="none" w:sz="0" w:space="0" w:color="auto"/>
                    <w:left w:val="none" w:sz="0" w:space="0" w:color="auto"/>
                    <w:bottom w:val="none" w:sz="0" w:space="0" w:color="auto"/>
                    <w:right w:val="none" w:sz="0" w:space="0" w:color="auto"/>
                  </w:divBdr>
                  <w:divsChild>
                    <w:div w:id="1146506265">
                      <w:marLeft w:val="0"/>
                      <w:marRight w:val="0"/>
                      <w:marTop w:val="0"/>
                      <w:marBottom w:val="0"/>
                      <w:divBdr>
                        <w:top w:val="none" w:sz="0" w:space="0" w:color="auto"/>
                        <w:left w:val="none" w:sz="0" w:space="0" w:color="auto"/>
                        <w:bottom w:val="none" w:sz="0" w:space="0" w:color="auto"/>
                        <w:right w:val="none" w:sz="0" w:space="0" w:color="auto"/>
                      </w:divBdr>
                      <w:divsChild>
                        <w:div w:id="741677360">
                          <w:marLeft w:val="0"/>
                          <w:marRight w:val="0"/>
                          <w:marTop w:val="0"/>
                          <w:marBottom w:val="0"/>
                          <w:divBdr>
                            <w:top w:val="none" w:sz="0" w:space="0" w:color="auto"/>
                            <w:left w:val="none" w:sz="0" w:space="0" w:color="auto"/>
                            <w:bottom w:val="none" w:sz="0" w:space="0" w:color="auto"/>
                            <w:right w:val="none" w:sz="0" w:space="0" w:color="auto"/>
                          </w:divBdr>
                          <w:divsChild>
                            <w:div w:id="778254895">
                              <w:marLeft w:val="0"/>
                              <w:marRight w:val="0"/>
                              <w:marTop w:val="0"/>
                              <w:marBottom w:val="0"/>
                              <w:divBdr>
                                <w:top w:val="none" w:sz="0" w:space="0" w:color="auto"/>
                                <w:left w:val="none" w:sz="0" w:space="0" w:color="auto"/>
                                <w:bottom w:val="none" w:sz="0" w:space="0" w:color="auto"/>
                                <w:right w:val="none" w:sz="0" w:space="0" w:color="auto"/>
                              </w:divBdr>
                              <w:divsChild>
                                <w:div w:id="6772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5473">
      <w:bodyDiv w:val="1"/>
      <w:marLeft w:val="0"/>
      <w:marRight w:val="0"/>
      <w:marTop w:val="0"/>
      <w:marBottom w:val="0"/>
      <w:divBdr>
        <w:top w:val="none" w:sz="0" w:space="0" w:color="auto"/>
        <w:left w:val="none" w:sz="0" w:space="0" w:color="auto"/>
        <w:bottom w:val="none" w:sz="0" w:space="0" w:color="auto"/>
        <w:right w:val="none" w:sz="0" w:space="0" w:color="auto"/>
      </w:divBdr>
      <w:divsChild>
        <w:div w:id="1858274174">
          <w:marLeft w:val="0"/>
          <w:marRight w:val="0"/>
          <w:marTop w:val="0"/>
          <w:marBottom w:val="0"/>
          <w:divBdr>
            <w:top w:val="none" w:sz="0" w:space="0" w:color="auto"/>
            <w:left w:val="none" w:sz="0" w:space="0" w:color="auto"/>
            <w:bottom w:val="none" w:sz="0" w:space="0" w:color="auto"/>
            <w:right w:val="none" w:sz="0" w:space="0" w:color="auto"/>
          </w:divBdr>
          <w:divsChild>
            <w:div w:id="619998805">
              <w:marLeft w:val="0"/>
              <w:marRight w:val="0"/>
              <w:marTop w:val="0"/>
              <w:marBottom w:val="0"/>
              <w:divBdr>
                <w:top w:val="none" w:sz="0" w:space="0" w:color="auto"/>
                <w:left w:val="none" w:sz="0" w:space="0" w:color="auto"/>
                <w:bottom w:val="none" w:sz="0" w:space="0" w:color="auto"/>
                <w:right w:val="none" w:sz="0" w:space="0" w:color="auto"/>
              </w:divBdr>
              <w:divsChild>
                <w:div w:id="1708605942">
                  <w:marLeft w:val="0"/>
                  <w:marRight w:val="0"/>
                  <w:marTop w:val="0"/>
                  <w:marBottom w:val="0"/>
                  <w:divBdr>
                    <w:top w:val="none" w:sz="0" w:space="0" w:color="auto"/>
                    <w:left w:val="none" w:sz="0" w:space="0" w:color="auto"/>
                    <w:bottom w:val="none" w:sz="0" w:space="0" w:color="auto"/>
                    <w:right w:val="none" w:sz="0" w:space="0" w:color="auto"/>
                  </w:divBdr>
                  <w:divsChild>
                    <w:div w:id="466894688">
                      <w:marLeft w:val="0"/>
                      <w:marRight w:val="0"/>
                      <w:marTop w:val="0"/>
                      <w:marBottom w:val="0"/>
                      <w:divBdr>
                        <w:top w:val="none" w:sz="0" w:space="0" w:color="auto"/>
                        <w:left w:val="none" w:sz="0" w:space="0" w:color="auto"/>
                        <w:bottom w:val="none" w:sz="0" w:space="0" w:color="auto"/>
                        <w:right w:val="none" w:sz="0" w:space="0" w:color="auto"/>
                      </w:divBdr>
                      <w:divsChild>
                        <w:div w:id="581567522">
                          <w:marLeft w:val="0"/>
                          <w:marRight w:val="0"/>
                          <w:marTop w:val="0"/>
                          <w:marBottom w:val="0"/>
                          <w:divBdr>
                            <w:top w:val="none" w:sz="0" w:space="0" w:color="auto"/>
                            <w:left w:val="none" w:sz="0" w:space="0" w:color="auto"/>
                            <w:bottom w:val="none" w:sz="0" w:space="0" w:color="auto"/>
                            <w:right w:val="none" w:sz="0" w:space="0" w:color="auto"/>
                          </w:divBdr>
                          <w:divsChild>
                            <w:div w:id="1438870223">
                              <w:marLeft w:val="0"/>
                              <w:marRight w:val="0"/>
                              <w:marTop w:val="0"/>
                              <w:marBottom w:val="0"/>
                              <w:divBdr>
                                <w:top w:val="none" w:sz="0" w:space="0" w:color="auto"/>
                                <w:left w:val="none" w:sz="0" w:space="0" w:color="auto"/>
                                <w:bottom w:val="none" w:sz="0" w:space="0" w:color="auto"/>
                                <w:right w:val="none" w:sz="0" w:space="0" w:color="auto"/>
                              </w:divBdr>
                              <w:divsChild>
                                <w:div w:id="20042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40698">
      <w:bodyDiv w:val="1"/>
      <w:marLeft w:val="0"/>
      <w:marRight w:val="0"/>
      <w:marTop w:val="0"/>
      <w:marBottom w:val="0"/>
      <w:divBdr>
        <w:top w:val="none" w:sz="0" w:space="0" w:color="auto"/>
        <w:left w:val="none" w:sz="0" w:space="0" w:color="auto"/>
        <w:bottom w:val="none" w:sz="0" w:space="0" w:color="auto"/>
        <w:right w:val="none" w:sz="0" w:space="0" w:color="auto"/>
      </w:divBdr>
      <w:divsChild>
        <w:div w:id="1940138734">
          <w:marLeft w:val="0"/>
          <w:marRight w:val="0"/>
          <w:marTop w:val="0"/>
          <w:marBottom w:val="0"/>
          <w:divBdr>
            <w:top w:val="none" w:sz="0" w:space="0" w:color="auto"/>
            <w:left w:val="none" w:sz="0" w:space="0" w:color="auto"/>
            <w:bottom w:val="none" w:sz="0" w:space="0" w:color="auto"/>
            <w:right w:val="none" w:sz="0" w:space="0" w:color="auto"/>
          </w:divBdr>
          <w:divsChild>
            <w:div w:id="2094164342">
              <w:marLeft w:val="0"/>
              <w:marRight w:val="0"/>
              <w:marTop w:val="0"/>
              <w:marBottom w:val="0"/>
              <w:divBdr>
                <w:top w:val="none" w:sz="0" w:space="0" w:color="auto"/>
                <w:left w:val="none" w:sz="0" w:space="0" w:color="auto"/>
                <w:bottom w:val="none" w:sz="0" w:space="0" w:color="auto"/>
                <w:right w:val="none" w:sz="0" w:space="0" w:color="auto"/>
              </w:divBdr>
              <w:divsChild>
                <w:div w:id="1652365891">
                  <w:marLeft w:val="0"/>
                  <w:marRight w:val="0"/>
                  <w:marTop w:val="0"/>
                  <w:marBottom w:val="0"/>
                  <w:divBdr>
                    <w:top w:val="none" w:sz="0" w:space="0" w:color="auto"/>
                    <w:left w:val="none" w:sz="0" w:space="0" w:color="auto"/>
                    <w:bottom w:val="none" w:sz="0" w:space="0" w:color="auto"/>
                    <w:right w:val="none" w:sz="0" w:space="0" w:color="auto"/>
                  </w:divBdr>
                  <w:divsChild>
                    <w:div w:id="918976803">
                      <w:marLeft w:val="0"/>
                      <w:marRight w:val="0"/>
                      <w:marTop w:val="0"/>
                      <w:marBottom w:val="0"/>
                      <w:divBdr>
                        <w:top w:val="none" w:sz="0" w:space="0" w:color="auto"/>
                        <w:left w:val="none" w:sz="0" w:space="0" w:color="auto"/>
                        <w:bottom w:val="none" w:sz="0" w:space="0" w:color="auto"/>
                        <w:right w:val="none" w:sz="0" w:space="0" w:color="auto"/>
                      </w:divBdr>
                      <w:divsChild>
                        <w:div w:id="1002663351">
                          <w:marLeft w:val="0"/>
                          <w:marRight w:val="0"/>
                          <w:marTop w:val="0"/>
                          <w:marBottom w:val="0"/>
                          <w:divBdr>
                            <w:top w:val="none" w:sz="0" w:space="0" w:color="auto"/>
                            <w:left w:val="none" w:sz="0" w:space="0" w:color="auto"/>
                            <w:bottom w:val="none" w:sz="0" w:space="0" w:color="auto"/>
                            <w:right w:val="none" w:sz="0" w:space="0" w:color="auto"/>
                          </w:divBdr>
                          <w:divsChild>
                            <w:div w:id="1127431227">
                              <w:marLeft w:val="0"/>
                              <w:marRight w:val="0"/>
                              <w:marTop w:val="0"/>
                              <w:marBottom w:val="0"/>
                              <w:divBdr>
                                <w:top w:val="none" w:sz="0" w:space="0" w:color="auto"/>
                                <w:left w:val="none" w:sz="0" w:space="0" w:color="auto"/>
                                <w:bottom w:val="none" w:sz="0" w:space="0" w:color="auto"/>
                                <w:right w:val="none" w:sz="0" w:space="0" w:color="auto"/>
                              </w:divBdr>
                              <w:divsChild>
                                <w:div w:id="6968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n.wikipedia.org/wiki/Content_aud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oxesandarrows.com/content-analysis-heurist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dle.net/advanc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spreadsheet/ccc?key=0AlgVNSddFpwxdEJrZmpQaFpQZFVTUHVLZ0psWjVNeUE"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erinteractive.com/blog/craziest-internet-marketing-audit-checklist-on-the-interwebz"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2AEE-9362-4BEF-99FE-C0583400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website-governance.com</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Content Audit Report Template</dc:subject>
  <dc:creator>RobertAJacoby</dc:creator>
  <cp:lastModifiedBy>Robert Jacoby</cp:lastModifiedBy>
  <cp:revision>2</cp:revision>
  <dcterms:created xsi:type="dcterms:W3CDTF">2013-09-15T22:49:00Z</dcterms:created>
  <dcterms:modified xsi:type="dcterms:W3CDTF">2013-09-15T22:49:00Z</dcterms:modified>
</cp:coreProperties>
</file>